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D7CDF4" w14:textId="280BF6F8" w:rsidR="00FD4139" w:rsidRPr="001F0961" w:rsidRDefault="00081178" w:rsidP="00FD4139">
      <w:pPr>
        <w:ind w:left="426"/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b/>
          <w:color w:val="000000" w:themeColor="text1"/>
          <w:sz w:val="22"/>
          <w:szCs w:val="22"/>
        </w:rPr>
        <w:t>5</w:t>
      </w:r>
      <w:r w:rsidR="00692A93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YAŞ </w:t>
      </w:r>
      <w:r w:rsidR="007061A1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MART</w:t>
      </w:r>
      <w:r w:rsidR="00C76D45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</w:t>
      </w:r>
      <w:r w:rsidR="00FD4139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AYI AYLIK EĞİTİM PLANI</w:t>
      </w:r>
      <w:r w:rsidR="00E110AF"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 (EÇE)</w:t>
      </w:r>
    </w:p>
    <w:p w14:paraId="7404EF77" w14:textId="77777777" w:rsidR="00FD4139" w:rsidRPr="001F0961" w:rsidRDefault="00FD4139" w:rsidP="00FD4139">
      <w:pPr>
        <w:tabs>
          <w:tab w:val="left" w:pos="2272"/>
        </w:tabs>
        <w:jc w:val="center"/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</w:p>
    <w:p w14:paraId="7C63A2BC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b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Okul Adı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p w14:paraId="156705E7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Tarih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 </w:t>
      </w:r>
      <w:proofErr w:type="gramStart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….</w:t>
      </w:r>
      <w:proofErr w:type="gramEnd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/…./…..</w:t>
      </w:r>
    </w:p>
    <w:p w14:paraId="2C5A2F48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 xml:space="preserve">Yaş Grubu (Ay) </w:t>
      </w: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>……………</w:t>
      </w:r>
      <w:proofErr w:type="gramEnd"/>
    </w:p>
    <w:p w14:paraId="1AD4B81F" w14:textId="77777777" w:rsidR="00FD4139" w:rsidRPr="001F0961" w:rsidRDefault="00FD4139" w:rsidP="00FD4139">
      <w:pPr>
        <w:tabs>
          <w:tab w:val="left" w:pos="1846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F0961">
        <w:rPr>
          <w:rFonts w:asciiTheme="minorHAnsi" w:hAnsiTheme="minorHAnsi" w:cstheme="minorHAnsi"/>
          <w:b/>
          <w:color w:val="000000" w:themeColor="text1"/>
          <w:sz w:val="22"/>
          <w:szCs w:val="22"/>
        </w:rPr>
        <w:t>Öğretmen Adı</w:t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: </w:t>
      </w:r>
      <w:proofErr w:type="gramStart"/>
      <w:r w:rsidRPr="001F0961">
        <w:rPr>
          <w:rFonts w:asciiTheme="minorHAnsi" w:hAnsiTheme="minorHAnsi" w:cstheme="minorHAnsi"/>
          <w:color w:val="000000" w:themeColor="text1"/>
          <w:spacing w:val="38"/>
          <w:sz w:val="22"/>
          <w:szCs w:val="22"/>
        </w:rPr>
        <w:t>……...................................</w:t>
      </w:r>
      <w:proofErr w:type="gramEnd"/>
    </w:p>
    <w:tbl>
      <w:tblPr>
        <w:tblW w:w="14317" w:type="dxa"/>
        <w:tblInd w:w="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649"/>
        <w:gridCol w:w="4290"/>
        <w:gridCol w:w="3268"/>
        <w:gridCol w:w="6110"/>
      </w:tblGrid>
      <w:tr w:rsidR="001F0961" w:rsidRPr="001F0961" w14:paraId="3A419F8F" w14:textId="77777777" w:rsidTr="007412B9">
        <w:trPr>
          <w:trHeight w:val="840"/>
        </w:trPr>
        <w:tc>
          <w:tcPr>
            <w:tcW w:w="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445E" w14:textId="71A6BB78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53B27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F1B9A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6AEC7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FF6E8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40C35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93535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F2512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F18FDD" w14:textId="77777777" w:rsidR="00FD4139" w:rsidRPr="001F0961" w:rsidRDefault="00FD4139" w:rsidP="007061A1">
            <w:pPr>
              <w:pStyle w:val="Default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28117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73FF75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7D7E03C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1BA818F5" w14:textId="66649155" w:rsidR="00FD4139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1AD228E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78CF3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4B3010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3BF171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AA4BD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2CAED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D3BE38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950DE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427CC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B9CAC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A581D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72385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866C1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BACB6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1A580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B0F3E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08A4854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057CB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8DFC7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1AB9A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51B28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3BEA4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98311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EAC5C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61B305B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2BEF18D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0E97F3E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7673AC1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9D044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9F095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36BA0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8B93C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B22A04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02AFA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1A399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6EC44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10B50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8BB6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DAA13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B6838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4AF38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6CD0F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996E8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32AA0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B1BF2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FF620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760BA8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E09CE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F0AEF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756AD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91630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A91972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5FA9A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6FD1FC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B8C52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671057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B92A0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8DFE0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57F27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FEA7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69469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C66B8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C17A48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213DF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10A96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6FEE59B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4BE5AEE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5033AC30" w14:textId="457341A3" w:rsidR="00FD4139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6961953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A6286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91E4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BB9DB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9DCB4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8CF25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398AE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92D2E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B2B69F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4DA83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0FAAE2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1B6B08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E5DDF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80E7D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4B8CF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6B690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7A8D2BC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9620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723217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C82B3A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2F04B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D5E17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37500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20FDFB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606D92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C6A82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2DD65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843F8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856D1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5B7DA4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3DF9C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A56B7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06B095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B8D1F84" w14:textId="17D34AB2" w:rsidR="00FD4139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1FE55B6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3CEFE52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A37744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1C753AA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58574D70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2B3C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FFEF56E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1A34C9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F67C2DB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AB4277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21D9A0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6957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50C288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43C189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646E59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EA3468" w14:textId="77777777" w:rsidR="000D475B" w:rsidRPr="001F0961" w:rsidRDefault="000D475B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17F06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3063D" w14:textId="77777777" w:rsidR="00FD4139" w:rsidRPr="001F0961" w:rsidRDefault="00FD4139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156D1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06044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DE451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0CAF5D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46C99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B1BC5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3933EC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2DD3F9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CDCC2F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30726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9A15F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ED62D5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9972A0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734B8F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B044DF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31214F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7BC53A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0EE1FF6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0F1065F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03239FA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AF852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093322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F914D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A0B27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D0C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58247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7B5EE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F42820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9B3F83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453BD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16020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5956C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62267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6BB4C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02D33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E6DC32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3E5087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482676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9C6317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364618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CFEFDF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D62D3B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360D02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1F06C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55384D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01CEF3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11133F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04878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CFB08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47307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ADA5A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B9479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FC6E1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7E9A2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6AA2B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F0855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3946E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2118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4F00CA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EDE4728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9C433E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7707B12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7D233034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49FD266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0FB77D2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4960C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05CBA7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699D6C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C93BA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028CF3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E615D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2E1224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ED3F6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5A6606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ACD57A2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3837A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BAE03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37CDA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AD98AA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A94D1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FE265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198CD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3C628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9BBF4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D9C398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2D58600A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3269319B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08A0D636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1D46935C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8FFDAC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05435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2F5F37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8A5BB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6EE92B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BD9AB7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A9CFA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90ECC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7D93CD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0062D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DDDB93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1823C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21D2E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FA5A01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FAA17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1029CB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201DF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2BA3E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43B3D0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A09E7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FEC172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F41A19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3E0F6F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6E7AB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1662E9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1669F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EEB0B8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26429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8D4663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61B53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715D5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16971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AF27F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94DBB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1BEA8C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5D4F8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BFDBB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C12CFE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0E513B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6F31667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55348BB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5BDFEDF9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38B96025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AAA3A7E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8BE65A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F92BF7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BC78A27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10BB8C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BDB15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D49562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7A360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77CF6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5BD3D2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8D9E46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A1AFC7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854F11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DB1191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1BF06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0E36F7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03841A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93CB06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0393BD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664794D9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632624D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49604E6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0EACC0C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46B5ED8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848A42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5CF521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8D7DAC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81AFB3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E251F2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128629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55B5C1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CE9271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78D6870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B4F5D6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EBE7A0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C5B4671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AA1AD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CD58AD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73D46C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4D14238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AE636D6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CD27713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112EEABF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FF068D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4F3F16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D81C834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6EA320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418F21A5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29B57ABD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327E5A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626066E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BD18B99" w14:textId="77777777" w:rsidR="007061A1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2A7EA99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6EDFB616" w14:textId="77777777" w:rsidR="0076413C" w:rsidRPr="001F0961" w:rsidRDefault="0076413C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9D63EEF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M</w:t>
            </w:r>
          </w:p>
          <w:p w14:paraId="0B392C79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A</w:t>
            </w:r>
          </w:p>
          <w:p w14:paraId="2B6BC2AC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R</w:t>
            </w:r>
          </w:p>
          <w:p w14:paraId="60181A79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T</w:t>
            </w:r>
          </w:p>
          <w:p w14:paraId="17BC7391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AA52D3" w14:textId="77777777" w:rsidR="007061A1" w:rsidRPr="001F0961" w:rsidRDefault="007061A1" w:rsidP="007061A1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3830BC8" w14:textId="5CCA5971" w:rsidR="00AD2BE9" w:rsidRPr="001F0961" w:rsidRDefault="007061A1" w:rsidP="00C75C7E">
            <w:pPr>
              <w:pStyle w:val="Default"/>
              <w:ind w:left="34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D3254" w14:textId="0BA635DC" w:rsidR="00FD4139" w:rsidRPr="001F0961" w:rsidRDefault="00FD4139" w:rsidP="00C75C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lastRenderedPageBreak/>
              <w:t>BİLİŞSEL GELİŞİM</w:t>
            </w:r>
          </w:p>
          <w:p w14:paraId="39584A12" w14:textId="77777777" w:rsidR="004D7327" w:rsidRPr="001F0961" w:rsidRDefault="004D7327" w:rsidP="004D7327">
            <w:pPr>
              <w:spacing w:line="259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bookmarkStart w:id="0" w:name="_Hlk136801547"/>
            <w:bookmarkStart w:id="1" w:name="_Hlk136710761"/>
          </w:p>
          <w:p w14:paraId="296EF18F" w14:textId="77777777" w:rsidR="004D7327" w:rsidRPr="001F0961" w:rsidRDefault="004D7327" w:rsidP="004D732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Kazanım 1. Nesneye/duruma/olaya yönelik dikkatini sürdürür.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035C295" w14:textId="77777777" w:rsidR="004D7327" w:rsidRPr="001F0961" w:rsidRDefault="004D7327" w:rsidP="004D732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5F5F6C1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Dikkat edilmesi gereken nesneye/duruma/olaya odaklanır. </w:t>
            </w:r>
          </w:p>
          <w:p w14:paraId="09EDE99C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Dikkatini çeken nesne/durum/olay ile ilgili bir ya da birden fazla özelliği/niteliği söyler. </w:t>
            </w:r>
          </w:p>
          <w:p w14:paraId="1CF915D2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Dikkatini çeken nesneye/duruma/olaya yönelik sorular sorar. </w:t>
            </w:r>
          </w:p>
          <w:p w14:paraId="58CF7FAF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Dikkatini çeken nesneye/duruma/olaya yönelik yanıtları dinler. </w:t>
            </w:r>
          </w:p>
          <w:p w14:paraId="71FC501C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Dikkat dağıtıcı uyaranlara rağmen etkinliğe yönelik dikkatini sürdürür. </w:t>
            </w:r>
          </w:p>
          <w:p w14:paraId="6FBE1EFD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Bir göreve/işe ara verdikten sonra yeniden odaklanır.</w:t>
            </w:r>
          </w:p>
          <w:p w14:paraId="54CC7615" w14:textId="6BB7B716" w:rsidR="00FD4139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Yeniden odaklandığı işini tamamlar.</w:t>
            </w:r>
          </w:p>
          <w:p w14:paraId="42DAD4B4" w14:textId="77777777" w:rsidR="00FD4139" w:rsidRPr="001F0961" w:rsidRDefault="00FD4139" w:rsidP="00FD4139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2" w:name="_Hlk137069259"/>
            <w:bookmarkEnd w:id="0"/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Kazanım 2.Nesnelerin/varlıkların özelliklerini açıklar.</w:t>
            </w:r>
          </w:p>
          <w:p w14:paraId="76E0B65A" w14:textId="3612FE1F" w:rsidR="008D3B30" w:rsidRPr="001F0961" w:rsidRDefault="008D3B30" w:rsidP="008D3B30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DCE68C0" w14:textId="77777777" w:rsidR="001F0961" w:rsidRPr="001F0961" w:rsidRDefault="00FD4139" w:rsidP="001F096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kern w:val="2"/>
                <w14:ligatures w14:val="standardContextual"/>
              </w:rPr>
              <w:t xml:space="preserve">Nesnelerin/varlıkların adını söyler. </w:t>
            </w:r>
          </w:p>
          <w:p w14:paraId="73BA76D1" w14:textId="77777777" w:rsidR="001F0961" w:rsidRPr="001F0961" w:rsidRDefault="00FD4139" w:rsidP="001F096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kern w:val="2"/>
                <w14:ligatures w14:val="standardContextual"/>
              </w:rPr>
              <w:t>Nesnelerin/varlıkları inceler.</w:t>
            </w:r>
          </w:p>
          <w:p w14:paraId="1C6C6FE0" w14:textId="77777777" w:rsidR="001F0961" w:rsidRPr="001F0961" w:rsidRDefault="00FD4139" w:rsidP="001F096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kern w:val="2"/>
                <w14:ligatures w14:val="standardContextual"/>
              </w:rPr>
              <w:t xml:space="preserve"> </w:t>
            </w:r>
            <w:bookmarkEnd w:id="2"/>
            <w:r w:rsidR="00CD5EBE" w:rsidRPr="001F0961">
              <w:rPr>
                <w:rFonts w:asciiTheme="minorHAnsi" w:eastAsiaTheme="minorHAnsi" w:hAnsiTheme="minorHAnsi" w:cstheme="minorHAns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1F0961">
              <w:rPr>
                <w:rFonts w:asciiTheme="minorHAnsi" w:eastAsiaTheme="minorHAnsi" w:hAnsiTheme="minorHAnsi" w:cstheme="minorHAnsi"/>
                <w:color w:val="000000" w:themeColor="text1"/>
                <w:kern w:val="2"/>
                <w14:ligatures w14:val="standardContextual"/>
              </w:rPr>
              <w:t xml:space="preserve"> </w:t>
            </w: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>Nesnelerin/varlıkların fiziksel özelliklerini betimler.</w:t>
            </w:r>
            <w:r w:rsidR="00C153E7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DD551A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3936C7A8" w14:textId="77777777" w:rsidR="001F0961" w:rsidRPr="001F0961" w:rsidRDefault="003B6631" w:rsidP="001F096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7061A1" w:rsidRPr="001F096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 xml:space="preserve">Nesnelerin/varlıkların işlevsel özelliklerini betimler. </w:t>
            </w:r>
          </w:p>
          <w:p w14:paraId="2F1DC651" w14:textId="77777777" w:rsidR="001F0961" w:rsidRPr="001F0961" w:rsidRDefault="007061A1" w:rsidP="007061A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Nesnelerin/varlıkların benzer yönlerine örnekler verir. </w:t>
            </w:r>
          </w:p>
          <w:p w14:paraId="3B1E5394" w14:textId="06C20863" w:rsidR="00FD4139" w:rsidRPr="001F0961" w:rsidRDefault="007061A1" w:rsidP="007061A1">
            <w:pPr>
              <w:pStyle w:val="ListeParagraf"/>
              <w:numPr>
                <w:ilvl w:val="0"/>
                <w:numId w:val="30"/>
              </w:numPr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Nesnelerin/varlıkların farklı yönlerine örnekler verir.</w:t>
            </w:r>
          </w:p>
          <w:p w14:paraId="278097F6" w14:textId="77777777" w:rsidR="00AF0CE8" w:rsidRPr="001F0961" w:rsidRDefault="00AF0CE8" w:rsidP="00AF0C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Kazanım 3.Algıladıklarını hatırlar.</w:t>
            </w:r>
          </w:p>
          <w:p w14:paraId="6ACF4AF1" w14:textId="601A5EA8" w:rsidR="002D602B" w:rsidRPr="001F0961" w:rsidRDefault="002D602B" w:rsidP="00AF0CE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</w:t>
            </w:r>
          </w:p>
          <w:p w14:paraId="5CC8770F" w14:textId="77777777" w:rsidR="001F0961" w:rsidRPr="001F0961" w:rsidRDefault="00456790" w:rsidP="007061A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Nesne/durum olayı bir süre sonra yeniden söyler.</w:t>
            </w:r>
          </w:p>
          <w:p w14:paraId="42D9BF21" w14:textId="2FE325BB" w:rsidR="001F0961" w:rsidRPr="00081178" w:rsidRDefault="0076413C" w:rsidP="001F096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456790" w:rsidRPr="001F0961">
              <w:rPr>
                <w:rFonts w:asciiTheme="minorHAnsi" w:hAnsiTheme="minorHAnsi" w:cstheme="minorHAnsi"/>
                <w:color w:val="000000" w:themeColor="text1"/>
              </w:rPr>
              <w:t>Hatırladıklarını yeni durumlarda kullanır.</w:t>
            </w:r>
          </w:p>
          <w:p w14:paraId="316DBFE6" w14:textId="77777777" w:rsidR="004D7327" w:rsidRPr="001F0961" w:rsidRDefault="004D7327" w:rsidP="004D73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4. Nesne/durum/olayla ilgili tahminlerini değerlendirir. </w:t>
            </w:r>
          </w:p>
          <w:p w14:paraId="5A67A110" w14:textId="77777777" w:rsidR="004D7327" w:rsidRPr="001F0961" w:rsidRDefault="004D7327" w:rsidP="004D732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6863220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Nesne/durum/olayı inceler. </w:t>
            </w:r>
          </w:p>
          <w:p w14:paraId="3FBFD4BB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lastRenderedPageBreak/>
              <w:t>Tahminini söyler. Gerçek durumu inceler.</w:t>
            </w:r>
          </w:p>
          <w:p w14:paraId="6178C909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Tahmini ile gerçek durumu karşılaştırır.</w:t>
            </w:r>
          </w:p>
          <w:p w14:paraId="35CCDE6E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Tahmini ile gerçek durum arasındaki benzerlikleri/farklılıkları açıklar. </w:t>
            </w:r>
          </w:p>
          <w:p w14:paraId="6C3CA1A8" w14:textId="0F7E0133" w:rsidR="002E55F2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Tahminine ilişkin çıkarımda bulunur.</w:t>
            </w:r>
            <w:r w:rsidR="00D424AC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7543BD8C" w14:textId="77777777" w:rsidR="00AD2BE9" w:rsidRPr="001F0961" w:rsidRDefault="00AD2BE9" w:rsidP="00AD2BE9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5. Neden-sonuç ilişkisi kurar.</w:t>
            </w:r>
          </w:p>
          <w:p w14:paraId="42CB88F0" w14:textId="77777777" w:rsidR="00AD2BE9" w:rsidRPr="001F0961" w:rsidRDefault="00AD2BE9" w:rsidP="00AD2BE9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Göstergeler</w:t>
            </w:r>
          </w:p>
          <w:p w14:paraId="683950E3" w14:textId="02CF2710" w:rsidR="00AD2BE9" w:rsidRPr="001F0961" w:rsidRDefault="00AD2BE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Bir olayın olası nedenlerini söyler.</w:t>
            </w:r>
            <w:r w:rsidR="004A2A3E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Bir olayın olası sonuçlarını söyler.</w:t>
            </w:r>
          </w:p>
          <w:p w14:paraId="47340BD4" w14:textId="07AC222F" w:rsidR="00AD2BE9" w:rsidRPr="00081178" w:rsidRDefault="007061A1" w:rsidP="00AD2BE9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Nesne/durum/olaylar arasındaki neden-sonuç ilişkisini açıklar.</w:t>
            </w:r>
          </w:p>
          <w:bookmarkEnd w:id="1"/>
          <w:p w14:paraId="1551603C" w14:textId="77777777" w:rsidR="00C76D45" w:rsidRPr="001F0961" w:rsidRDefault="00C76D45" w:rsidP="00C76D45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7. Nesne/varlık/olayları çeşitli özelliklerine göre düzenler.</w:t>
            </w:r>
          </w:p>
          <w:p w14:paraId="6DE598D7" w14:textId="77777777" w:rsidR="00C76D45" w:rsidRPr="001F0961" w:rsidRDefault="00C76D45" w:rsidP="00C76D45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Göstergeler </w:t>
            </w:r>
          </w:p>
          <w:p w14:paraId="1C254F0B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Nesne/varlık/olayları çeşitli özelliklerine göre karşılaştırır.</w:t>
            </w:r>
          </w:p>
          <w:p w14:paraId="5E5611DD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Nesne/varlık/olayları çeşitli özelliklerine göre eşleştirir.</w:t>
            </w:r>
          </w:p>
          <w:p w14:paraId="26F84652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Nesne/varlık/olayları çeşitli özelliklerine göre sınıflandırır.</w:t>
            </w:r>
          </w:p>
          <w:p w14:paraId="1DAE7502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Nesne/varlık/olayları çeşitli özelliklerine göre sıralar.</w:t>
            </w:r>
          </w:p>
          <w:p w14:paraId="0ACBA68C" w14:textId="77777777" w:rsidR="007061A1" w:rsidRPr="001F0961" w:rsidRDefault="00C76D45" w:rsidP="007061A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 xml:space="preserve"> </w:t>
            </w:r>
            <w:r w:rsidR="007061A1"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Kazanım 14. Zamanla ilgili kavramları günlük yaşamdaki olaylarla </w:t>
            </w:r>
            <w:r w:rsidR="007061A1"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ilişkili olarak kullanır.</w:t>
            </w:r>
          </w:p>
          <w:p w14:paraId="41C0F824" w14:textId="77777777" w:rsidR="007061A1" w:rsidRPr="001F0961" w:rsidRDefault="007061A1" w:rsidP="007061A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22FC4829" w14:textId="77777777" w:rsidR="007061A1" w:rsidRPr="001F0961" w:rsidRDefault="007061A1" w:rsidP="007061A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Çalışma, dinlenme, eğlenme ve öz bakım zamanlarını ayırt eder. </w:t>
            </w:r>
          </w:p>
          <w:p w14:paraId="43690085" w14:textId="77777777" w:rsidR="007061A1" w:rsidRPr="001F0961" w:rsidRDefault="007061A1" w:rsidP="007061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9. Sayı farkındalığı gösterir. </w:t>
            </w:r>
          </w:p>
          <w:p w14:paraId="2E45CDED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6F9CE3F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Gündelik hayatta sayılarla karşılaştığı nesne/durumlara örnek verir. </w:t>
            </w:r>
          </w:p>
          <w:p w14:paraId="786A15DC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Sayıların gündelik hayattaki önemini açıklar. </w:t>
            </w:r>
          </w:p>
          <w:p w14:paraId="18D583FF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Gösterilen sayının kaç olduğunu söyler. </w:t>
            </w:r>
          </w:p>
          <w:p w14:paraId="523596D7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Söylenen sayıyı gösterir. </w:t>
            </w:r>
          </w:p>
          <w:p w14:paraId="6CE8A1B3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10'a kadar olan sayıların bazılarını yazar.</w:t>
            </w:r>
          </w:p>
          <w:p w14:paraId="6E7AFE21" w14:textId="77777777" w:rsidR="007061A1" w:rsidRPr="001F0961" w:rsidRDefault="007061A1" w:rsidP="007061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10. Sayma becerisi sergiler. </w:t>
            </w:r>
          </w:p>
          <w:p w14:paraId="7F7429BA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671BA96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İleriye/geriye doğru ritmik sayar. </w:t>
            </w:r>
          </w:p>
          <w:p w14:paraId="740FC343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Gösterilen gruptaki nesneleri sayar. </w:t>
            </w:r>
          </w:p>
          <w:p w14:paraId="1BC2D914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Saydığı nesne/varlıkların kaç tane olduğunu söyler. </w:t>
            </w:r>
          </w:p>
          <w:p w14:paraId="1D0E91EF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Belirtilen sayı kadar nesne/varlığı gösterir. </w:t>
            </w:r>
          </w:p>
          <w:p w14:paraId="5301441B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Bir sayıdan önce ve sonra gelen sayıyı söyler. </w:t>
            </w:r>
          </w:p>
          <w:p w14:paraId="729EA82E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Sıra bildiren sayıyı söyler. </w:t>
            </w:r>
          </w:p>
          <w:p w14:paraId="4BA6EDE3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 grupları ile sayıları eşleştirir.</w:t>
            </w:r>
          </w:p>
          <w:p w14:paraId="5E00FCFF" w14:textId="77777777" w:rsidR="007061A1" w:rsidRPr="001F0961" w:rsidRDefault="007061A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Grup hâlindeki nesnelerin/varlıkların sayısını saymadan hızlıca söyler.</w:t>
            </w:r>
          </w:p>
          <w:p w14:paraId="4249B4CF" w14:textId="77777777" w:rsidR="007061A1" w:rsidRPr="001F0961" w:rsidRDefault="007061A1" w:rsidP="007061A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15. Yer/yön/konum ile ilgili yönergeleri uygular. </w:t>
            </w:r>
          </w:p>
          <w:p w14:paraId="20AA3901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D5990A3" w14:textId="77777777" w:rsidR="007061A1" w:rsidRPr="001F0961" w:rsidRDefault="007061A1" w:rsidP="007061A1">
            <w:pPr>
              <w:pStyle w:val="ListeParagraf"/>
              <w:numPr>
                <w:ilvl w:val="0"/>
                <w:numId w:val="16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Nesnelerin/varlıkların mekândaki konumunu söyler. </w:t>
            </w:r>
          </w:p>
          <w:p w14:paraId="0A4B76AA" w14:textId="77777777" w:rsidR="001F0961" w:rsidRPr="001F0961" w:rsidRDefault="007061A1" w:rsidP="001F0961">
            <w:pPr>
              <w:pStyle w:val="ListeParagraf"/>
              <w:numPr>
                <w:ilvl w:val="0"/>
                <w:numId w:val="16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Yönergeye uygun olarak nesne/varlığı doğru yere yerleştirir. </w:t>
            </w:r>
          </w:p>
          <w:p w14:paraId="6083382F" w14:textId="6CF05516" w:rsidR="00AD2BE9" w:rsidRPr="001F0961" w:rsidRDefault="007061A1" w:rsidP="001F0961">
            <w:pPr>
              <w:pStyle w:val="ListeParagraf"/>
              <w:numPr>
                <w:ilvl w:val="0"/>
                <w:numId w:val="16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Yönergeleri takip ederek mekânda konum alır. Haritayı/krokiyi kullanır.</w:t>
            </w:r>
          </w:p>
          <w:p w14:paraId="28654033" w14:textId="77777777" w:rsidR="00C76D45" w:rsidRPr="001F0961" w:rsidRDefault="00C76D45" w:rsidP="00C76D45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Kazanım 21. Eleştirel düşünme becerisi sergiler. </w:t>
            </w:r>
          </w:p>
          <w:p w14:paraId="4F5CAB69" w14:textId="77777777" w:rsidR="00C76D45" w:rsidRPr="001F0961" w:rsidRDefault="00C76D45" w:rsidP="00C76D45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Göstergeler </w:t>
            </w:r>
          </w:p>
          <w:p w14:paraId="3128AE8A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Bir tartışma konusu ile ilgili soru sorar. </w:t>
            </w:r>
          </w:p>
          <w:p w14:paraId="00BCC458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Bir tartışma konusu ile ilgili düşüncesini açıklar. </w:t>
            </w:r>
          </w:p>
          <w:p w14:paraId="64C52022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Bir tartışma konusu ile ilgili düşüncesinin gerekçelerini açıklar.</w:t>
            </w:r>
          </w:p>
          <w:p w14:paraId="796EB315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Düşüncelerinin gerekçelerine ilişkin sorulara yanıt verir.</w:t>
            </w:r>
          </w:p>
          <w:p w14:paraId="26D9262A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Kendi düşüncelerini başkalarının düşünceleri ile karşılaştırır. </w:t>
            </w:r>
          </w:p>
          <w:p w14:paraId="7399E48F" w14:textId="77777777" w:rsidR="00C76D45" w:rsidRPr="001F0961" w:rsidRDefault="00C76D45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Tartışmanın neticesinde bir sonuca/çıkarıma/yargıya varır</w:t>
            </w:r>
          </w:p>
          <w:p w14:paraId="34F3ECAB" w14:textId="193BDBA0" w:rsidR="00404E5B" w:rsidRPr="001F0961" w:rsidRDefault="00C76D45" w:rsidP="004A2A3E">
            <w:pPr>
              <w:spacing w:after="160" w:line="256" w:lineRule="auto"/>
              <w:ind w:left="502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  <w:p w14:paraId="03569CC9" w14:textId="77777777" w:rsidR="00767A11" w:rsidRPr="001F0961" w:rsidRDefault="00767A11" w:rsidP="00767A1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26. Merak ettiği olay/durumları sorgular. </w:t>
            </w:r>
          </w:p>
          <w:p w14:paraId="2CC971C2" w14:textId="77777777" w:rsidR="00767A11" w:rsidRPr="001F0961" w:rsidRDefault="00767A11" w:rsidP="00767A1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AFD1943" w14:textId="77777777" w:rsidR="001F0961" w:rsidRPr="001F0961" w:rsidRDefault="00767A1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Merak ettiği konuya ilişkin gözlem yapar. </w:t>
            </w:r>
          </w:p>
          <w:p w14:paraId="4E21CC16" w14:textId="77777777" w:rsidR="001F0961" w:rsidRPr="001F0961" w:rsidRDefault="00767A1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Merak ettiklerine ilişkin sorular sorar. </w:t>
            </w:r>
          </w:p>
          <w:p w14:paraId="55A1DA91" w14:textId="77777777" w:rsidR="001F0961" w:rsidRPr="001F0961" w:rsidRDefault="00767A1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Merak ettiklerine ilişkin elde ettiği sonuçları başkalarının bulduğu sonuçlarla karşılaştırır.</w:t>
            </w:r>
          </w:p>
          <w:p w14:paraId="4C53664A" w14:textId="3D4AD68D" w:rsidR="00F35529" w:rsidRPr="001F0961" w:rsidRDefault="00767A11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Merak ettiklerine ilişkin elde ettiği sonuçları açıklar.</w:t>
            </w:r>
          </w:p>
          <w:p w14:paraId="3F1038CA" w14:textId="28AEB7A2" w:rsidR="00C76D45" w:rsidRPr="001F0961" w:rsidRDefault="003B6631" w:rsidP="007061A1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C76D45"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="007061A1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1CAB35A0" w14:textId="6C6690D7" w:rsidR="009B744D" w:rsidRPr="001F0961" w:rsidRDefault="00FD4139" w:rsidP="001F096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DİL GELİŞİMİ</w:t>
            </w:r>
          </w:p>
          <w:p w14:paraId="580BD270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1. Sesleri ayırt eder. </w:t>
            </w:r>
          </w:p>
          <w:p w14:paraId="5894F13F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5583E65" w14:textId="77777777" w:rsidR="001F0961" w:rsidRPr="001F0961" w:rsidRDefault="00523915" w:rsidP="001F0961">
            <w:pPr>
              <w:pStyle w:val="ListeParagraf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Sesin özelliğini söyler. </w:t>
            </w:r>
          </w:p>
          <w:p w14:paraId="7AD4A068" w14:textId="19E90501" w:rsidR="00692A93" w:rsidRPr="001F0961" w:rsidRDefault="00523915" w:rsidP="001F0961">
            <w:pPr>
              <w:pStyle w:val="ListeParagraf"/>
              <w:numPr>
                <w:ilvl w:val="0"/>
                <w:numId w:val="1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Verilen sese benzer sesler çıkarır. </w:t>
            </w:r>
          </w:p>
          <w:p w14:paraId="4516E8AE" w14:textId="77777777" w:rsidR="00616D3D" w:rsidRPr="001F0961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Kazanım 2. Konuşurken/şarkı söylerken sesini uygun şekilde kullanır. </w:t>
            </w:r>
          </w:p>
          <w:p w14:paraId="1AE92CE3" w14:textId="74532514" w:rsidR="00616D3D" w:rsidRPr="001F0961" w:rsidRDefault="00616D3D" w:rsidP="00616D3D">
            <w:pPr>
              <w:tabs>
                <w:tab w:val="left" w:pos="4429"/>
              </w:tabs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Gösterge</w:t>
            </w:r>
            <w:r w:rsidR="008D3B30"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ler</w:t>
            </w:r>
          </w:p>
          <w:p w14:paraId="1B71C8E3" w14:textId="77777777" w:rsidR="001F0961" w:rsidRPr="001F0961" w:rsidRDefault="00616D3D" w:rsidP="007061A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Nefesini doğru kullanır. </w:t>
            </w:r>
          </w:p>
          <w:p w14:paraId="32E948D7" w14:textId="77777777" w:rsidR="001F0961" w:rsidRPr="001F0961" w:rsidRDefault="00616D3D" w:rsidP="007061A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Sesinin tonunu ayarlar.</w:t>
            </w:r>
          </w:p>
          <w:p w14:paraId="143463F0" w14:textId="77777777" w:rsidR="001F0961" w:rsidRPr="001F0961" w:rsidRDefault="00616D3D" w:rsidP="007061A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Sesinin şiddetini ayarlar. </w:t>
            </w:r>
          </w:p>
          <w:p w14:paraId="1C880596" w14:textId="77777777" w:rsidR="001F0961" w:rsidRPr="001F0961" w:rsidRDefault="00616D3D" w:rsidP="007061A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Gerektiğinde sözcükleri vurgulu kullanır. </w:t>
            </w:r>
          </w:p>
          <w:p w14:paraId="00BE4E0A" w14:textId="294B16F2" w:rsidR="004D7327" w:rsidRPr="001F0961" w:rsidRDefault="00616D3D" w:rsidP="001F0961">
            <w:pPr>
              <w:numPr>
                <w:ilvl w:val="0"/>
                <w:numId w:val="2"/>
              </w:numPr>
              <w:spacing w:after="160" w:line="259" w:lineRule="auto"/>
              <w:contextualSpacing/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  <w:sz w:val="22"/>
                <w:szCs w:val="22"/>
                <w:lang w:eastAsia="en-US"/>
              </w:rPr>
              <w:t>Konuşma hızını ayarlar.</w:t>
            </w:r>
          </w:p>
          <w:p w14:paraId="695DC737" w14:textId="77777777" w:rsidR="001F0961" w:rsidRPr="001F0961" w:rsidRDefault="004D7327" w:rsidP="004D732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FC49254" w14:textId="4DB07D92" w:rsidR="004D7327" w:rsidRPr="001F0961" w:rsidRDefault="004D7327" w:rsidP="004D7327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3. Dili iletişim amacıyla kullanır. </w:t>
            </w:r>
          </w:p>
          <w:p w14:paraId="532E58F0" w14:textId="77777777" w:rsidR="004D7327" w:rsidRPr="001F0961" w:rsidRDefault="004D7327" w:rsidP="004D7327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6CE15CC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Başlatılan konuşmaya katılır.</w:t>
            </w:r>
          </w:p>
          <w:p w14:paraId="0C551218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Konuşmayı başlatır. Konuşmayı sürdürür.</w:t>
            </w:r>
          </w:p>
          <w:p w14:paraId="4590F705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Konuşmayı sonlandırır. Konuşma sırasında göz teması kurar. </w:t>
            </w:r>
          </w:p>
          <w:p w14:paraId="5FC33C2E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Konuşurken jest ve mimiklerini uygun kullanır. </w:t>
            </w:r>
          </w:p>
          <w:p w14:paraId="77F56AEF" w14:textId="77777777" w:rsidR="001F0961" w:rsidRPr="001F0961" w:rsidRDefault="004D7327" w:rsidP="007061A1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Nezaket sözcüklerini kullanır. Karşısındakini etkin bir şekilde dinler.</w:t>
            </w:r>
          </w:p>
          <w:p w14:paraId="7497A3EF" w14:textId="642D9CD8" w:rsidR="001A1509" w:rsidRPr="00081178" w:rsidRDefault="004D7327" w:rsidP="001A1509">
            <w:pPr>
              <w:pStyle w:val="ListeParagraf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Planlarını/duygularını/düşüncelerini/hayallerini anlatır.</w:t>
            </w:r>
          </w:p>
          <w:p w14:paraId="599D6FFB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8"/>
                <w:sz w:val="22"/>
                <w:szCs w:val="22"/>
              </w:rPr>
              <w:t xml:space="preserve">Kazanım 4. Konuşurken dilbilgisi yapılarını kullanır. </w:t>
            </w:r>
          </w:p>
          <w:p w14:paraId="07DDE4C7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669E4BAE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Konuşmalarında zamirlere yer verir. </w:t>
            </w:r>
          </w:p>
          <w:p w14:paraId="61CA448D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Konuşmalarında edatlara yer verir. </w:t>
            </w:r>
          </w:p>
          <w:p w14:paraId="27B4B61B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Sözcüklerdeki ekleri doğru kullanır. </w:t>
            </w:r>
          </w:p>
          <w:p w14:paraId="7AD7A477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>Kazanım 5. Söz dizimi kurallarına göre cümle kurar.</w:t>
            </w:r>
          </w:p>
          <w:p w14:paraId="3DCD5C19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 </w:t>
            </w: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0A52F018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Cümlenin öğelerini doğru şekilde sıralayarak konuşur.</w:t>
            </w:r>
          </w:p>
          <w:p w14:paraId="2AD1875C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>• Cümlelerdeki hatalı sıralamayı düzeltir.</w:t>
            </w:r>
          </w:p>
          <w:p w14:paraId="6F499BD6" w14:textId="5A8FD753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Düz cümle kurar. Soru cümlesi kurar. </w:t>
            </w:r>
          </w:p>
          <w:p w14:paraId="34181393" w14:textId="183938F4" w:rsidR="00A944A9" w:rsidRPr="001F0961" w:rsidRDefault="00523915" w:rsidP="00081178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Birleşik cümle kurar.</w:t>
            </w:r>
          </w:p>
          <w:p w14:paraId="3F45B2CE" w14:textId="77777777" w:rsidR="000E74CB" w:rsidRPr="001F0961" w:rsidRDefault="000E74CB" w:rsidP="000E74CB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Kazanım 6. Sözcük dağarcığını geliştirir.</w:t>
            </w:r>
          </w:p>
          <w:p w14:paraId="6FE9569C" w14:textId="77777777" w:rsidR="000E74CB" w:rsidRPr="001F0961" w:rsidRDefault="000E74CB" w:rsidP="000E74C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Göstergeler</w:t>
            </w:r>
          </w:p>
          <w:p w14:paraId="1702B497" w14:textId="77777777" w:rsidR="001F0961" w:rsidRPr="001F0961" w:rsidRDefault="000E74CB" w:rsidP="001F096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Dinlediklerinde geçen yeni sözcükleri ayırt eder. </w:t>
            </w:r>
          </w:p>
          <w:p w14:paraId="5F46EED8" w14:textId="5DD6D4BA" w:rsidR="000E74CB" w:rsidRPr="001F0961" w:rsidRDefault="000E74CB" w:rsidP="001F096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Dinlediklerinde geçen yeni sözcüklerin anlamını sorar.</w:t>
            </w:r>
          </w:p>
          <w:p w14:paraId="07D03E18" w14:textId="77777777" w:rsidR="00616D3D" w:rsidRPr="001F0961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bookmarkStart w:id="3" w:name="_Hlk137214248"/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Kazanım 7. Dinlediklerinin/izlediklerinin anlamını yorumlar.</w:t>
            </w:r>
          </w:p>
          <w:p w14:paraId="5AEAE4A0" w14:textId="2D4F5F3C" w:rsidR="00616D3D" w:rsidRPr="001F0961" w:rsidRDefault="00616D3D" w:rsidP="00616D3D">
            <w:pPr>
              <w:spacing w:line="259" w:lineRule="auto"/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Gösterge</w:t>
            </w:r>
            <w:r w:rsidR="008D3B30"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:lang w:eastAsia="en-US"/>
                <w14:ligatures w14:val="standardContextual"/>
              </w:rPr>
              <w:t>ler</w:t>
            </w:r>
          </w:p>
          <w:p w14:paraId="15ABD58A" w14:textId="77777777" w:rsidR="001F0961" w:rsidRPr="001F0961" w:rsidRDefault="00616D3D" w:rsidP="007061A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>Dinlediklerini/izlediklerini başkalarına açıklar.</w:t>
            </w:r>
          </w:p>
          <w:p w14:paraId="376AFA1C" w14:textId="77777777" w:rsidR="001F0961" w:rsidRPr="001F0961" w:rsidRDefault="00616D3D" w:rsidP="007061A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Dinledikleriyle/izledikleriyle ilgili sorulara yanıt verir.</w:t>
            </w:r>
          </w:p>
          <w:p w14:paraId="7AB0F51B" w14:textId="77777777" w:rsidR="001F0961" w:rsidRPr="001F0961" w:rsidRDefault="00616D3D" w:rsidP="007061A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Dinledikleri/izledikleri ile ilgili sorular sorar.</w:t>
            </w:r>
            <w:r w:rsidR="0088354D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62E71307" w14:textId="79C2EB8B" w:rsidR="001F0961" w:rsidRPr="00081178" w:rsidRDefault="0088354D" w:rsidP="00081178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Dinlediklerini/izlediklerini yaşamıyla ilişkilendirir.</w:t>
            </w:r>
            <w:r w:rsidR="002D602B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F064EB2" w14:textId="16555693" w:rsidR="00576327" w:rsidRPr="001F0961" w:rsidRDefault="0088354D" w:rsidP="007061A1">
            <w:pPr>
              <w:pStyle w:val="ListeParagraf"/>
              <w:numPr>
                <w:ilvl w:val="0"/>
                <w:numId w:val="2"/>
              </w:numPr>
              <w:spacing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Dinlediklerini/izlediklerini çeşitli yollarla sergiler.</w:t>
            </w:r>
            <w:r w:rsidR="00456790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89348E"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="0056185F"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</w:p>
          <w:p w14:paraId="077096E5" w14:textId="77777777" w:rsidR="00CA76C8" w:rsidRPr="001F0961" w:rsidRDefault="00CA76C8" w:rsidP="00CA76C8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8. Görsel materyalleri kullanarak özgün ürünler oluşturur. </w:t>
            </w:r>
          </w:p>
          <w:p w14:paraId="09FBB635" w14:textId="77777777" w:rsidR="00EF14AC" w:rsidRPr="001F0961" w:rsidRDefault="00CA76C8" w:rsidP="00692A9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5E7C57B" w14:textId="1889BBC4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Görsel materyalleri inceler.</w:t>
            </w:r>
          </w:p>
          <w:p w14:paraId="378FE3B7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materyalleri açıklar.</w:t>
            </w:r>
          </w:p>
          <w:p w14:paraId="261FA9C4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materyalleri birbiriyle/yaşamla ilişkilendirir.</w:t>
            </w:r>
          </w:p>
          <w:p w14:paraId="27C08637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materyallerde anlatılanları oluş sırasına göre sıralar.</w:t>
            </w:r>
          </w:p>
          <w:p w14:paraId="1FE9C6CC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materyallerle ilgili sorulara yanıt verir.</w:t>
            </w:r>
          </w:p>
          <w:p w14:paraId="667C3947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materyallerle ilgili sorular sorar.</w:t>
            </w:r>
          </w:p>
          <w:p w14:paraId="46AE4956" w14:textId="77777777" w:rsidR="00EF14AC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materyallerin içeriğini yorumlar.</w:t>
            </w:r>
          </w:p>
          <w:p w14:paraId="42FD253B" w14:textId="1286723E" w:rsidR="00B17E29" w:rsidRPr="001F0961" w:rsidRDefault="00EF14AC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Görsel materyaller aracılığıyla farklı kompozisyonlar oluşturur</w:t>
            </w:r>
          </w:p>
          <w:p w14:paraId="2AD68F26" w14:textId="77777777" w:rsidR="009B744D" w:rsidRPr="001F0961" w:rsidRDefault="009B744D" w:rsidP="009B744D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9. Ses bilgisi farkındalığı gösterir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. </w:t>
            </w:r>
          </w:p>
          <w:p w14:paraId="6945F760" w14:textId="1D278460" w:rsidR="009B744D" w:rsidRPr="001F0961" w:rsidRDefault="009B744D" w:rsidP="009B744D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Göstergeler </w:t>
            </w:r>
          </w:p>
          <w:p w14:paraId="3C30055A" w14:textId="77777777" w:rsidR="009B744D" w:rsidRPr="001F0961" w:rsidRDefault="009B744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Sözcüklerin ilk sesini söyler. </w:t>
            </w:r>
          </w:p>
          <w:p w14:paraId="194A219E" w14:textId="77777777" w:rsidR="009B744D" w:rsidRPr="001F0961" w:rsidRDefault="009B744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Aynı sesle başlayan sözcükleri eşleştirir.</w:t>
            </w:r>
          </w:p>
          <w:p w14:paraId="4BF86EA8" w14:textId="77777777" w:rsidR="009B744D" w:rsidRPr="001F0961" w:rsidRDefault="009B744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Uyaklı sözcükleri eşleştirir.</w:t>
            </w:r>
          </w:p>
          <w:p w14:paraId="14BA0F15" w14:textId="77777777" w:rsidR="009B744D" w:rsidRPr="001F0961" w:rsidRDefault="009B744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Söylenen bir sesle başlayan sözcükler üretir.</w:t>
            </w:r>
          </w:p>
          <w:p w14:paraId="40E14942" w14:textId="77777777" w:rsidR="009B744D" w:rsidRPr="001F0961" w:rsidRDefault="009B744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Söylenen bir sözcüğün ilk sesiyle başlayan sözcükler üretir.</w:t>
            </w:r>
          </w:p>
          <w:p w14:paraId="0589F892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10. Sözel olarak özgün ürünler oluşturur. </w:t>
            </w:r>
          </w:p>
          <w:p w14:paraId="19119E5B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3F4CE11" w14:textId="77777777" w:rsidR="00523915" w:rsidRPr="001F0961" w:rsidRDefault="00523915" w:rsidP="00523915">
            <w:pPr>
              <w:pStyle w:val="ListeParagraf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Olay örgüsünü/şiiri/öyküyü dinlemeden önce başlık üretir. </w:t>
            </w:r>
          </w:p>
          <w:p w14:paraId="7192472D" w14:textId="77777777" w:rsidR="00523915" w:rsidRPr="001F0961" w:rsidRDefault="00523915" w:rsidP="00523915">
            <w:pPr>
              <w:pStyle w:val="ListeParagraf"/>
              <w:numPr>
                <w:ilvl w:val="0"/>
                <w:numId w:val="19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Cümlenin/olay </w:t>
            </w:r>
            <w:proofErr w:type="spellStart"/>
            <w:r w:rsidRPr="001F0961">
              <w:rPr>
                <w:rFonts w:asciiTheme="minorHAnsi" w:hAnsiTheme="minorHAnsi" w:cstheme="minorHAnsi"/>
                <w:color w:val="000000" w:themeColor="text1"/>
              </w:rPr>
              <w:t>örgüsünün</w:t>
            </w:r>
            <w:proofErr w:type="spellEnd"/>
            <w:r w:rsidRPr="001F0961">
              <w:rPr>
                <w:rFonts w:asciiTheme="minorHAnsi" w:hAnsiTheme="minorHAnsi" w:cstheme="minorHAnsi"/>
                <w:color w:val="000000" w:themeColor="text1"/>
              </w:rPr>
              <w:t>/</w:t>
            </w:r>
            <w:proofErr w:type="spellStart"/>
            <w:r w:rsidRPr="001F0961">
              <w:rPr>
                <w:rFonts w:asciiTheme="minorHAnsi" w:hAnsiTheme="minorHAnsi" w:cstheme="minorHAnsi"/>
                <w:color w:val="000000" w:themeColor="text1"/>
              </w:rPr>
              <w:t>öykünün</w:t>
            </w:r>
            <w:proofErr w:type="spellEnd"/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sonucunu tahmin eder. </w:t>
            </w:r>
          </w:p>
          <w:p w14:paraId="2ABFB8A8" w14:textId="69699355" w:rsidR="009B744D" w:rsidRPr="001F0961" w:rsidRDefault="00523915" w:rsidP="001F0961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1857E5F5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11. Okuma farkındalığı gösterir. </w:t>
            </w:r>
          </w:p>
          <w:p w14:paraId="7F1DB2EE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316646E1" w14:textId="77777777" w:rsidR="00523915" w:rsidRPr="001F0961" w:rsidRDefault="00523915" w:rsidP="00523915">
            <w:pPr>
              <w:pStyle w:val="ListeParagraf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Yazılı materyaller hakkında konuşur. </w:t>
            </w:r>
          </w:p>
          <w:p w14:paraId="3BB9E74D" w14:textId="77777777" w:rsidR="00523915" w:rsidRPr="001F0961" w:rsidRDefault="00523915" w:rsidP="00523915">
            <w:pPr>
              <w:pStyle w:val="ListeParagraf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Yetişkinden kendisine kitap okumasını ister. </w:t>
            </w:r>
          </w:p>
          <w:p w14:paraId="65EB4C56" w14:textId="77777777" w:rsidR="00523915" w:rsidRPr="001F0961" w:rsidRDefault="00523915" w:rsidP="00523915">
            <w:pPr>
              <w:pStyle w:val="ListeParagraf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Okumanın günlük yaşamdaki önemini açıklar. </w:t>
            </w:r>
          </w:p>
          <w:p w14:paraId="0EDC7781" w14:textId="77777777" w:rsidR="00523915" w:rsidRPr="001F0961" w:rsidRDefault="00523915" w:rsidP="00523915">
            <w:pPr>
              <w:pStyle w:val="ListeParagraf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çocuk edebiyatı ürünlerini ayırt eder. </w:t>
            </w:r>
          </w:p>
          <w:p w14:paraId="3AE157CC" w14:textId="77777777" w:rsidR="00523915" w:rsidRPr="001F0961" w:rsidRDefault="00523915" w:rsidP="00523915">
            <w:pPr>
              <w:pStyle w:val="ListeParagraf"/>
              <w:numPr>
                <w:ilvl w:val="0"/>
                <w:numId w:val="20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Okuma materyallerinin bölümlerini gösterir. </w:t>
            </w:r>
          </w:p>
          <w:p w14:paraId="01CC21AC" w14:textId="1A9D3CEE" w:rsidR="00272AD4" w:rsidRPr="001F0961" w:rsidRDefault="00272AD4" w:rsidP="0090472B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bookmarkEnd w:id="3"/>
          <w:p w14:paraId="0C4B7817" w14:textId="45D32F5A" w:rsidR="009B744D" w:rsidRPr="001F0961" w:rsidRDefault="00FD4139" w:rsidP="00C75C7E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FİZİKSEL GELİŞİM VE SAĞLIK</w:t>
            </w:r>
          </w:p>
          <w:p w14:paraId="72757697" w14:textId="77777777" w:rsidR="00A565E4" w:rsidRPr="001F0961" w:rsidRDefault="00A565E4" w:rsidP="00A565E4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Kazanım 1. Bedenini fark eder. </w:t>
            </w:r>
          </w:p>
          <w:p w14:paraId="1F5373E5" w14:textId="77777777" w:rsidR="00A565E4" w:rsidRPr="001F0961" w:rsidRDefault="00A565E4" w:rsidP="00A565E4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Göstergeler </w:t>
            </w:r>
          </w:p>
          <w:p w14:paraId="5F91E78A" w14:textId="77777777" w:rsidR="00A565E4" w:rsidRPr="001F0961" w:rsidRDefault="00A565E4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Bedenini/beden bölümlerini işlevine uygun olarak kullanır. </w:t>
            </w:r>
          </w:p>
          <w:p w14:paraId="7B6C80AE" w14:textId="77777777" w:rsidR="00A565E4" w:rsidRPr="001F0961" w:rsidRDefault="00A565E4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Beden bölümlerini farklı amaçlara uygun olarak koordineli kullanır. </w:t>
            </w:r>
          </w:p>
          <w:p w14:paraId="0C919477" w14:textId="77777777" w:rsidR="00A565E4" w:rsidRPr="001F0961" w:rsidRDefault="00A565E4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Nesne/varlıklara göre beden pozisyonunu belirler. </w:t>
            </w:r>
          </w:p>
          <w:p w14:paraId="47F95972" w14:textId="77777777" w:rsidR="00A565E4" w:rsidRPr="001F0961" w:rsidRDefault="00A565E4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Bedeninin/beden bölümlerinin pozisyonunu açıklar.</w:t>
            </w:r>
          </w:p>
          <w:p w14:paraId="43E93771" w14:textId="77777777" w:rsidR="00A565E4" w:rsidRPr="001F0961" w:rsidRDefault="00A565E4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Farklı duruş pozisyonları sergiler.</w:t>
            </w:r>
          </w:p>
          <w:p w14:paraId="55D1D446" w14:textId="77777777" w:rsidR="001F0961" w:rsidRPr="001F0961" w:rsidRDefault="001F0961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4A41AC3" w14:textId="77777777" w:rsidR="00523915" w:rsidRPr="001F0961" w:rsidRDefault="00523915" w:rsidP="0052391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Kazanım 2. Büyük kaslarını koordineli kullanır. </w:t>
            </w:r>
          </w:p>
          <w:p w14:paraId="26A36C41" w14:textId="77777777" w:rsidR="00523915" w:rsidRPr="001F0961" w:rsidRDefault="00523915" w:rsidP="00523915">
            <w:pPr>
              <w:spacing w:line="259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Göstergeler</w:t>
            </w: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667CC30A" w14:textId="77777777" w:rsidR="00523915" w:rsidRPr="001F0961" w:rsidRDefault="00523915" w:rsidP="00523915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Kol ve bacaklarını eş zamanlı hareket ettirir. </w:t>
            </w:r>
          </w:p>
          <w:p w14:paraId="5B535722" w14:textId="77777777" w:rsidR="00523915" w:rsidRPr="001F0961" w:rsidRDefault="00523915" w:rsidP="00523915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Farklı yönde/formda/hızda yürür. </w:t>
            </w:r>
          </w:p>
          <w:p w14:paraId="2742A0E6" w14:textId="77777777" w:rsidR="00523915" w:rsidRPr="001F0961" w:rsidRDefault="00523915" w:rsidP="00523915">
            <w:pPr>
              <w:numPr>
                <w:ilvl w:val="0"/>
                <w:numId w:val="21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Farklı yönde/formda/hızda koşar. </w:t>
            </w:r>
          </w:p>
          <w:p w14:paraId="532AC645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3. Nesne/araç kullanarak koordineli hareketler yapar. </w:t>
            </w:r>
          </w:p>
          <w:p w14:paraId="2B0530F7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6A32EDC" w14:textId="3B22775D" w:rsidR="00A565E4" w:rsidRPr="001F0961" w:rsidRDefault="00523915" w:rsidP="001F0961">
            <w:pPr>
              <w:pStyle w:val="ListeParagraf"/>
              <w:numPr>
                <w:ilvl w:val="0"/>
                <w:numId w:val="26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Denge/koordinasyon gerektiren araçları kullanır.</w:t>
            </w:r>
          </w:p>
          <w:p w14:paraId="244E5F41" w14:textId="77777777" w:rsidR="00A565E4" w:rsidRPr="001F0961" w:rsidRDefault="00A565E4" w:rsidP="00A565E4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Kazanım 8. Araç gereç kullanarak </w:t>
            </w:r>
            <w:proofErr w:type="spellStart"/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manipülatif</w:t>
            </w:r>
            <w:proofErr w:type="spellEnd"/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hareketler yapar.</w:t>
            </w:r>
          </w:p>
          <w:p w14:paraId="6DA90E63" w14:textId="77777777" w:rsidR="00A565E4" w:rsidRPr="001F0961" w:rsidRDefault="00A565E4" w:rsidP="00A565E4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Göstergeler </w:t>
            </w:r>
          </w:p>
          <w:p w14:paraId="0999DAA3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materyaller kullanarak boyama yapar. </w:t>
            </w:r>
          </w:p>
          <w:p w14:paraId="6E655DA1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Nesnelere şekil verir.</w:t>
            </w:r>
          </w:p>
          <w:p w14:paraId="41C5CF17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Farklı yapıştırıcılar kullanarak materyalleri yapıştırır.</w:t>
            </w:r>
          </w:p>
          <w:p w14:paraId="5CA68AE2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nesneleri keser. </w:t>
            </w:r>
          </w:p>
          <w:p w14:paraId="7C2ADEA8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Parmağını kullanarak çizim yapar.</w:t>
            </w:r>
          </w:p>
          <w:p w14:paraId="13ACDC14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Kalem tutmak için üç parmağını işlevsel kullanır. </w:t>
            </w:r>
          </w:p>
          <w:p w14:paraId="6983A748" w14:textId="77777777" w:rsidR="00A565E4" w:rsidRPr="001F0961" w:rsidRDefault="00A565E4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Nesneleri kullanarak özgün ürünler oluşturur</w:t>
            </w:r>
          </w:p>
          <w:p w14:paraId="1DE5ADD0" w14:textId="77777777" w:rsidR="00523915" w:rsidRPr="001F0961" w:rsidRDefault="00523915" w:rsidP="00523915">
            <w:pPr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Kazanım 9. Özgün çizimler yaparak kompozisyon oluşturur. </w:t>
            </w:r>
          </w:p>
          <w:p w14:paraId="0F49C24F" w14:textId="77777777" w:rsidR="00523915" w:rsidRPr="001F0961" w:rsidRDefault="00523915" w:rsidP="00523915">
            <w:pPr>
              <w:spacing w:line="259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Göstergeler</w:t>
            </w: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</w:p>
          <w:p w14:paraId="1BAFF797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Kontrollü karalamalar yapar. </w:t>
            </w:r>
          </w:p>
          <w:p w14:paraId="48BA19BF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Farklı materyaller kullanarak çizim yapar. </w:t>
            </w:r>
          </w:p>
          <w:p w14:paraId="267A8F94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Farklı zeminlerde çizim yapar. </w:t>
            </w:r>
          </w:p>
          <w:p w14:paraId="46E2D66A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Çeşitli figürler/temel figürler çizer. </w:t>
            </w:r>
          </w:p>
          <w:p w14:paraId="07487C73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Desen oluşturur. </w:t>
            </w:r>
          </w:p>
          <w:p w14:paraId="02DAF663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Özgün çizimler yapar. </w:t>
            </w:r>
          </w:p>
          <w:p w14:paraId="252AE6B1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Belirli çizimlerde kendine özgü imgeler kullanır. </w:t>
            </w:r>
          </w:p>
          <w:p w14:paraId="79E0ED04" w14:textId="77777777" w:rsidR="00523915" w:rsidRPr="001F0961" w:rsidRDefault="00523915" w:rsidP="00523915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Figürlerinde ayrıntı kullanır.</w:t>
            </w:r>
          </w:p>
          <w:p w14:paraId="40787697" w14:textId="5088E590" w:rsidR="001F0961" w:rsidRPr="00B12527" w:rsidRDefault="00523915" w:rsidP="00B12527">
            <w:pPr>
              <w:numPr>
                <w:ilvl w:val="0"/>
                <w:numId w:val="25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Anlam bütünlüğü olan bir resim çizer.</w:t>
            </w: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kern w:val="2"/>
                <w:sz w:val="22"/>
                <w:szCs w:val="22"/>
                <w14:ligatures w14:val="standardContextual"/>
              </w:rPr>
              <w:t xml:space="preserve"> </w:t>
            </w:r>
          </w:p>
          <w:p w14:paraId="1404FD07" w14:textId="77777777" w:rsidR="006B213F" w:rsidRPr="001F0961" w:rsidRDefault="006B213F" w:rsidP="006B213F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10. Müzik ve ritim eşliğinde hareket eder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E7EE62C" w14:textId="686A6308" w:rsidR="006B213F" w:rsidRPr="001F0961" w:rsidRDefault="006B213F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Göstergeler</w:t>
            </w:r>
            <w:r w:rsidR="00523915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FE587B2" w14:textId="77777777" w:rsidR="001F0961" w:rsidRPr="001F0961" w:rsidRDefault="006B213F" w:rsidP="001F096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Müziğin temposuna, ritmine ve melodisine uygun dans eder. </w:t>
            </w:r>
          </w:p>
          <w:p w14:paraId="5FE148DE" w14:textId="77777777" w:rsidR="001F0961" w:rsidRPr="001F0961" w:rsidRDefault="00523915" w:rsidP="001F096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1F0961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Bedenini kullanarak ritim çalışması yapar. </w:t>
            </w:r>
          </w:p>
          <w:p w14:paraId="53703DF0" w14:textId="60B54B65" w:rsidR="006B213F" w:rsidRPr="001F0961" w:rsidRDefault="006B213F" w:rsidP="001F096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Eşli ya da grup halinde dans eder.</w:t>
            </w:r>
          </w:p>
          <w:p w14:paraId="4467C001" w14:textId="77777777" w:rsidR="006B213F" w:rsidRPr="001F0961" w:rsidRDefault="006B213F" w:rsidP="006B21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78705ACD" w14:textId="77777777" w:rsidR="006B213F" w:rsidRPr="001F0961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Kazanım 12.Bedeniyle ilgili temizlik kurallarını uygular. </w:t>
            </w:r>
          </w:p>
          <w:p w14:paraId="09585F97" w14:textId="77777777" w:rsidR="006B213F" w:rsidRPr="001F0961" w:rsidRDefault="006B213F" w:rsidP="006B213F">
            <w:pPr>
              <w:tabs>
                <w:tab w:val="left" w:pos="4429"/>
              </w:tabs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Göstergeler</w:t>
            </w:r>
          </w:p>
          <w:p w14:paraId="261A42A7" w14:textId="77777777" w:rsidR="001F0961" w:rsidRPr="001F0961" w:rsidRDefault="006B213F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>Elini/yüzünü yıkar.</w:t>
            </w:r>
          </w:p>
          <w:p w14:paraId="1E57D3BD" w14:textId="587BB5CA" w:rsidR="006B213F" w:rsidRPr="001F0961" w:rsidRDefault="006B213F" w:rsidP="007061A1">
            <w:pPr>
              <w:pStyle w:val="ListeParagraf"/>
              <w:numPr>
                <w:ilvl w:val="0"/>
                <w:numId w:val="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color w:val="000000" w:themeColor="text1"/>
              </w:rPr>
              <w:t xml:space="preserve"> Tuvalet gereksinimine yönelik işleri yapar.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</w:p>
          <w:p w14:paraId="2A62AFC3" w14:textId="77777777" w:rsidR="006B213F" w:rsidRPr="001F0961" w:rsidRDefault="006B213F" w:rsidP="006B213F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Kazanım 14. Yaşam alanlarında gerekli düzenlemeler yapar.</w:t>
            </w:r>
          </w:p>
          <w:p w14:paraId="26FD84DD" w14:textId="77777777" w:rsidR="006B213F" w:rsidRPr="001F0961" w:rsidRDefault="006B213F" w:rsidP="006B21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Göstergeler</w:t>
            </w:r>
          </w:p>
          <w:p w14:paraId="66DECE87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Eşyaları temiz kullanır.</w:t>
            </w:r>
          </w:p>
          <w:p w14:paraId="0CA5EC62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Kullandığı eşyayı yerine kaldırır. </w:t>
            </w:r>
          </w:p>
          <w:p w14:paraId="546A2F30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Eşyaları katlar.</w:t>
            </w:r>
          </w:p>
          <w:p w14:paraId="08A11823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Eşyaları asar. </w:t>
            </w:r>
          </w:p>
          <w:p w14:paraId="2727A612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Eşyaları düzenler. </w:t>
            </w:r>
          </w:p>
          <w:p w14:paraId="371AD296" w14:textId="77777777" w:rsidR="006B213F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Eşyaları özenli kullanır.</w:t>
            </w:r>
          </w:p>
          <w:p w14:paraId="2AAB4232" w14:textId="77777777" w:rsidR="006B213F" w:rsidRPr="001F0961" w:rsidRDefault="006B213F" w:rsidP="00256C2B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BE833E8" w14:textId="77777777" w:rsidR="007B1D99" w:rsidRPr="001F0961" w:rsidRDefault="007B1D99" w:rsidP="007B1D99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Kazanım 16. Yeterli ve dengeli beslenir. </w:t>
            </w:r>
          </w:p>
          <w:p w14:paraId="661BF936" w14:textId="77777777" w:rsidR="007B1D99" w:rsidRPr="001F0961" w:rsidRDefault="007B1D99" w:rsidP="007B1D99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Göstergeler </w:t>
            </w:r>
          </w:p>
          <w:p w14:paraId="5A3473B8" w14:textId="77777777" w:rsidR="007B1D99" w:rsidRPr="001F0961" w:rsidRDefault="007B1D9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Besinleri yeterli miktarda yer/içer.</w:t>
            </w:r>
          </w:p>
          <w:p w14:paraId="29483149" w14:textId="77777777" w:rsidR="007B1D99" w:rsidRPr="001F0961" w:rsidRDefault="007B1D9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Acıktığını/susadığını söyler.</w:t>
            </w:r>
          </w:p>
          <w:p w14:paraId="51979662" w14:textId="77777777" w:rsidR="007B1D99" w:rsidRPr="001F0961" w:rsidRDefault="007B1D9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Öğün zamanlarında beslenmeye özen gösterir. </w:t>
            </w:r>
          </w:p>
          <w:p w14:paraId="3F7117C6" w14:textId="77777777" w:rsidR="007B1D99" w:rsidRPr="001F0961" w:rsidRDefault="007B1D9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Yeni tatları dener. </w:t>
            </w:r>
          </w:p>
          <w:p w14:paraId="5466247D" w14:textId="141439CE" w:rsidR="001F0961" w:rsidRPr="001F0961" w:rsidRDefault="007B1D99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Sağlıklı besinleri yemeye/içmeye özen gösterir.</w:t>
            </w:r>
          </w:p>
          <w:p w14:paraId="4256FDC3" w14:textId="77777777" w:rsidR="007B1D99" w:rsidRDefault="007B1D99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Beslenme sırasında uygun araç gereçleri kullanır</w:t>
            </w:r>
          </w:p>
          <w:p w14:paraId="21FA1D01" w14:textId="77777777" w:rsidR="001F0961" w:rsidRPr="001F0961" w:rsidRDefault="001F0961" w:rsidP="001F0961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1A2EF39E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18. Kendini riskli durumlardan korur. </w:t>
            </w:r>
          </w:p>
          <w:p w14:paraId="1644B597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64F71661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Riskli olan durumları söyler. </w:t>
            </w:r>
          </w:p>
          <w:p w14:paraId="76226DBD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Temel güvenlik kurallarını söyler. </w:t>
            </w:r>
          </w:p>
          <w:p w14:paraId="21D8D815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Oyun için güvenli alanları ayırt eder. </w:t>
            </w:r>
          </w:p>
          <w:p w14:paraId="16E6712D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Acil durumlar ile ilgili telefon numarasını söyler. </w:t>
            </w:r>
          </w:p>
          <w:p w14:paraId="21909322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Herhangi bir risk durumunda yardım ister.</w:t>
            </w:r>
          </w:p>
          <w:p w14:paraId="42693347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Riskli olan durumlardan/kişilerden/alışkanlıklardan uzak durur. </w:t>
            </w:r>
          </w:p>
          <w:p w14:paraId="58E0FFE9" w14:textId="77777777" w:rsidR="00523915" w:rsidRPr="001F0961" w:rsidRDefault="00523915" w:rsidP="00523915">
            <w:pPr>
              <w:pStyle w:val="ListeParagraf"/>
              <w:numPr>
                <w:ilvl w:val="0"/>
                <w:numId w:val="22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Riskli durumlar için gerekli olan araç ve gereçleri güvenli kullanır. </w:t>
            </w:r>
          </w:p>
          <w:p w14:paraId="76B37B56" w14:textId="77777777" w:rsidR="00523915" w:rsidRDefault="00523915" w:rsidP="00E110AF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2EDBA0E0" w14:textId="77777777" w:rsidR="00B12527" w:rsidRDefault="00B12527" w:rsidP="00E110AF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3AB789DE" w14:textId="77777777" w:rsidR="00B12527" w:rsidRPr="001F0961" w:rsidRDefault="00B12527" w:rsidP="00E110AF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095E3711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Kazanım 12. Bedeniyle ilgili temizlik kurallarını uygular. </w:t>
            </w:r>
          </w:p>
          <w:p w14:paraId="7E732F2F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23E61E21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pacing w:val="-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</w:rPr>
              <w:t xml:space="preserve">• Elini/yüzünü yıkar. </w:t>
            </w:r>
          </w:p>
          <w:p w14:paraId="4E1E9BCC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Dişini fırçalar.</w:t>
            </w:r>
          </w:p>
          <w:p w14:paraId="074BC9B7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Saçını tarar.</w:t>
            </w:r>
          </w:p>
          <w:p w14:paraId="0186147A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Burnunu temizler.</w:t>
            </w:r>
          </w:p>
          <w:p w14:paraId="0FCC3921" w14:textId="77777777" w:rsidR="00523915" w:rsidRPr="001F0961" w:rsidRDefault="00523915" w:rsidP="00523915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</w:rPr>
              <w:t xml:space="preserve">• Tuvalet gereksinimine yönelik işleri yapar. </w:t>
            </w:r>
          </w:p>
          <w:p w14:paraId="28B8724B" w14:textId="77777777" w:rsidR="00523915" w:rsidRPr="001F0961" w:rsidRDefault="00523915" w:rsidP="00523915">
            <w:pPr>
              <w:spacing w:line="259" w:lineRule="auto"/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 xml:space="preserve">Kazanım 10. Müzik ve ritim eşliğinde hareket eder. </w:t>
            </w:r>
          </w:p>
          <w:p w14:paraId="47057B47" w14:textId="77777777" w:rsidR="00523915" w:rsidRPr="001F0961" w:rsidRDefault="00523915" w:rsidP="00523915">
            <w:pPr>
              <w:spacing w:line="259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b/>
                <w:bCs/>
                <w:color w:val="000000" w:themeColor="text1"/>
                <w:sz w:val="22"/>
                <w:szCs w:val="22"/>
                <w:lang w:eastAsia="en-US"/>
              </w:rPr>
              <w:t>Göstergeler</w:t>
            </w: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  </w:t>
            </w:r>
          </w:p>
          <w:p w14:paraId="385734B0" w14:textId="77777777" w:rsidR="00523915" w:rsidRPr="001F0961" w:rsidRDefault="00523915" w:rsidP="00523915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 xml:space="preserve">Müziğin temposuna, ritmine ve melodisine uygun dans eder. </w:t>
            </w:r>
          </w:p>
          <w:p w14:paraId="048D16AA" w14:textId="77777777" w:rsidR="00523915" w:rsidRPr="001F0961" w:rsidRDefault="00523915" w:rsidP="00523915">
            <w:pPr>
              <w:numPr>
                <w:ilvl w:val="0"/>
                <w:numId w:val="22"/>
              </w:numPr>
              <w:spacing w:line="259" w:lineRule="auto"/>
              <w:contextualSpacing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eastAsia="en-US"/>
              </w:rPr>
              <w:t>Eşli ya da grup halinde dans eder.</w:t>
            </w:r>
          </w:p>
          <w:p w14:paraId="33AB1940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8. Araç gereç kullanarak </w:t>
            </w:r>
            <w:proofErr w:type="spell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manipülatif</w:t>
            </w:r>
            <w:proofErr w:type="spellEnd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hareketler yapar. </w:t>
            </w:r>
          </w:p>
          <w:p w14:paraId="45F48D82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51E58539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materyaller kullanarak boyama yapar. </w:t>
            </w:r>
          </w:p>
          <w:p w14:paraId="6D34C31B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Nesnelere şekil verir. </w:t>
            </w:r>
          </w:p>
          <w:p w14:paraId="1C2DD620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yapıştırıcılar kullanarak materyalleri yapıştırır. </w:t>
            </w:r>
          </w:p>
          <w:p w14:paraId="257C5215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Farklı nesneleri keser. </w:t>
            </w:r>
          </w:p>
          <w:p w14:paraId="2D65BBE8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Parmağını kullanarak çizim yapar. </w:t>
            </w:r>
          </w:p>
          <w:p w14:paraId="32E689AD" w14:textId="77777777" w:rsidR="00523915" w:rsidRPr="001F0961" w:rsidRDefault="00523915" w:rsidP="00523915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Kalem tutmak için üç parmağını işlevsel kullanır. </w:t>
            </w:r>
          </w:p>
          <w:p w14:paraId="13376AB6" w14:textId="3212E8AA" w:rsidR="001F0961" w:rsidRPr="001F0961" w:rsidRDefault="00523915" w:rsidP="001F0961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Nesneleri kullanarak özgün ürünler oluşturur. </w:t>
            </w:r>
          </w:p>
          <w:p w14:paraId="323341AB" w14:textId="7D263EAC" w:rsidR="001F0961" w:rsidRPr="00081178" w:rsidRDefault="00523915" w:rsidP="001F0961">
            <w:pPr>
              <w:pStyle w:val="ListeParagraf"/>
              <w:numPr>
                <w:ilvl w:val="0"/>
                <w:numId w:val="23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Bir nesneyi kontrol etmek için başka bir nesne kullanır.</w:t>
            </w:r>
          </w:p>
          <w:p w14:paraId="1FC4CBE1" w14:textId="77777777" w:rsidR="00523915" w:rsidRPr="001F0961" w:rsidRDefault="00523915" w:rsidP="00523915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22. Sağlıklı olmak için gerekli önlemleri alır. </w:t>
            </w:r>
          </w:p>
          <w:p w14:paraId="5BCE4B08" w14:textId="77777777" w:rsidR="00523915" w:rsidRPr="001F0961" w:rsidRDefault="00523915" w:rsidP="00523915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4215903" w14:textId="77777777" w:rsidR="00523915" w:rsidRPr="001F0961" w:rsidRDefault="00523915" w:rsidP="00523915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Sağlıklı olmak için yapılması gerekenlerin önemini açıklar. </w:t>
            </w:r>
          </w:p>
          <w:p w14:paraId="5E60792B" w14:textId="77777777" w:rsidR="00523915" w:rsidRPr="001F0961" w:rsidRDefault="00523915" w:rsidP="00523915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Sağlığı etkileyen bireysel riskleri söyler. </w:t>
            </w:r>
          </w:p>
          <w:p w14:paraId="36153F7D" w14:textId="77777777" w:rsidR="00523915" w:rsidRPr="001F0961" w:rsidRDefault="00523915" w:rsidP="00523915">
            <w:pPr>
              <w:pStyle w:val="ListeParagraf"/>
              <w:numPr>
                <w:ilvl w:val="0"/>
                <w:numId w:val="24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Sağlığı etkileyen çevresel riskleri söyler. </w:t>
            </w:r>
          </w:p>
          <w:p w14:paraId="5E8F78E4" w14:textId="77777777" w:rsidR="00523915" w:rsidRPr="001F0961" w:rsidRDefault="00523915" w:rsidP="00E110AF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3DF65F" w14:textId="1CF9FE45" w:rsidR="00A565E4" w:rsidRPr="001F0961" w:rsidRDefault="00616D3D" w:rsidP="00A64613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SOSYAL VE DUYGUSAL GELİŞİM</w:t>
            </w:r>
            <w:bookmarkStart w:id="4" w:name="_Hlk137069486"/>
            <w:bookmarkStart w:id="5" w:name="_Hlk137152499"/>
            <w:r w:rsidR="00CB01F3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bookmarkEnd w:id="4"/>
          <w:bookmarkEnd w:id="5"/>
          <w:p w14:paraId="7053DB98" w14:textId="352CF7E8" w:rsidR="004A7DDD" w:rsidRPr="001F0961" w:rsidRDefault="004A7DDD" w:rsidP="004A7DD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2. Duygularını ifade eder. </w:t>
            </w:r>
          </w:p>
          <w:p w14:paraId="5C1C3F7E" w14:textId="77777777" w:rsidR="004A7DDD" w:rsidRPr="001F0961" w:rsidRDefault="004A7DDD" w:rsidP="004A7DDD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Göstergeler </w:t>
            </w:r>
          </w:p>
          <w:p w14:paraId="43BFC606" w14:textId="77777777" w:rsidR="001F0961" w:rsidRPr="001F0961" w:rsidRDefault="004A7DDD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Duygularını sözel olarak ifade eder.</w:t>
            </w:r>
          </w:p>
          <w:p w14:paraId="79473341" w14:textId="77777777" w:rsidR="001F0961" w:rsidRPr="001F0961" w:rsidRDefault="004A7DDD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Duygularını farklı yollarla ifade eder. </w:t>
            </w:r>
          </w:p>
          <w:p w14:paraId="736AFD8E" w14:textId="77777777" w:rsidR="001F0961" w:rsidRDefault="004A7DDD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Duygularının değişebileceğini fark eder. </w:t>
            </w:r>
          </w:p>
          <w:p w14:paraId="30B8CC58" w14:textId="6A8E38E1" w:rsidR="001F0961" w:rsidRPr="001F0961" w:rsidRDefault="001F0961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Duyguları ve davranışları arasındaki ilişkiyi açıklar. </w:t>
            </w:r>
          </w:p>
          <w:p w14:paraId="3C8415B3" w14:textId="77777777" w:rsidR="001F0961" w:rsidRPr="001F0961" w:rsidRDefault="001F0961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Duygularının nedenlerini açıklar. </w:t>
            </w:r>
          </w:p>
          <w:p w14:paraId="324143AD" w14:textId="77777777" w:rsidR="001F0961" w:rsidRPr="001F0961" w:rsidRDefault="001F0961" w:rsidP="001F0961">
            <w:pPr>
              <w:pStyle w:val="ListeParagraf"/>
              <w:numPr>
                <w:ilvl w:val="0"/>
                <w:numId w:val="27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Olumsuz duygularını olumlu davranışlarla göstermeye gayret eder.</w:t>
            </w:r>
          </w:p>
          <w:p w14:paraId="64D2429F" w14:textId="55DD0FD3" w:rsidR="00593621" w:rsidRPr="001F0961" w:rsidRDefault="00593621" w:rsidP="001F0961">
            <w:pPr>
              <w:pStyle w:val="AralkYok"/>
              <w:ind w:left="643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BF52804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Kazanım 3. Kendine güvenir. </w:t>
            </w:r>
          </w:p>
          <w:p w14:paraId="170D0EED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6B025C08" w14:textId="77777777" w:rsidR="001F0961" w:rsidRPr="001F0961" w:rsidRDefault="001F0961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w w:val="105"/>
                <w:sz w:val="22"/>
                <w:szCs w:val="22"/>
              </w:rPr>
              <w:t>• Grup önünde kendini ifade eder.</w:t>
            </w:r>
          </w:p>
          <w:p w14:paraId="5491991D" w14:textId="77777777" w:rsidR="001F0961" w:rsidRPr="001F0961" w:rsidRDefault="001F0961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• Başkalarından farklı olan görüşlerini söyler. </w:t>
            </w:r>
          </w:p>
          <w:p w14:paraId="70ABD143" w14:textId="77777777" w:rsidR="001F0961" w:rsidRPr="001F0961" w:rsidRDefault="001F0961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• Gerektiğinde bağımsız davranır.</w:t>
            </w:r>
          </w:p>
          <w:p w14:paraId="0A87EE7B" w14:textId="77777777" w:rsidR="001F0961" w:rsidRPr="001F0961" w:rsidRDefault="001F0961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  <w:w w:val="105"/>
                <w:sz w:val="22"/>
                <w:szCs w:val="22"/>
              </w:rPr>
              <w:t>• Gerektiğinde liderliği üstlenir.</w:t>
            </w:r>
          </w:p>
          <w:p w14:paraId="1B5EC394" w14:textId="4493BB0F" w:rsidR="0001271D" w:rsidRPr="001F0961" w:rsidRDefault="0001271D" w:rsidP="00081178">
            <w:pPr>
              <w:ind w:left="64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085659B4" w14:textId="77777777" w:rsidR="0001271D" w:rsidRPr="001F0961" w:rsidRDefault="0089348E" w:rsidP="0001271D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eastAsia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01271D" w:rsidRPr="001F0961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 xml:space="preserve"> </w:t>
            </w:r>
            <w:r w:rsidR="0001271D"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4. Bir işi/görevi başarmak için kararlılık gösterir</w:t>
            </w:r>
            <w:r w:rsidR="0001271D" w:rsidRPr="001F0961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73BBF8F2" w14:textId="77777777" w:rsidR="0001271D" w:rsidRPr="001F0961" w:rsidRDefault="0001271D" w:rsidP="0001271D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Göstergeler </w:t>
            </w:r>
          </w:p>
          <w:p w14:paraId="0D4A62B7" w14:textId="77777777" w:rsidR="0001271D" w:rsidRPr="001F0961" w:rsidRDefault="0001271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Verilen işi/görevi başarabileceğini söyler. </w:t>
            </w:r>
          </w:p>
          <w:p w14:paraId="79B9B143" w14:textId="77777777" w:rsidR="0001271D" w:rsidRPr="001F0961" w:rsidRDefault="0001271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Sorumluluk almaya istekli olduğunu gösterir. </w:t>
            </w:r>
          </w:p>
          <w:p w14:paraId="63D24CAD" w14:textId="77777777" w:rsidR="0001271D" w:rsidRPr="001F0961" w:rsidRDefault="0001271D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Kendiliğinden bir işe başlamaya istekli olduğunu gösterir. </w:t>
            </w:r>
          </w:p>
          <w:p w14:paraId="70865F6F" w14:textId="77777777" w:rsidR="001F0961" w:rsidRPr="001F0961" w:rsidRDefault="0001271D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Bir iş/görev sırasında yönlendirme olmadan bilgilerini/becerilerini kullanır. </w:t>
            </w:r>
          </w:p>
          <w:p w14:paraId="444861E7" w14:textId="77777777" w:rsidR="001F0961" w:rsidRPr="001F0961" w:rsidRDefault="0001271D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Yaptığı işe kendini verir. </w:t>
            </w:r>
            <w:r w:rsidR="001F0961" w:rsidRPr="001F0961">
              <w:rPr>
                <w:rFonts w:asciiTheme="minorHAnsi" w:hAnsiTheme="minorHAnsi" w:cstheme="minorHAnsi"/>
                <w:color w:val="000000" w:themeColor="text1"/>
                <w:w w:val="105"/>
              </w:rPr>
              <w:t>Görevini sürdürmekten keyif alır.</w:t>
            </w:r>
          </w:p>
          <w:p w14:paraId="5DE481DE" w14:textId="77777777" w:rsidR="001F0961" w:rsidRPr="001F0961" w:rsidRDefault="001F0961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 Başladığı işi sürdürmek için sebat gösterir. </w:t>
            </w:r>
          </w:p>
          <w:p w14:paraId="13FBBC5E" w14:textId="77777777" w:rsidR="001F0961" w:rsidRPr="001F0961" w:rsidRDefault="001F0961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w w:val="105"/>
              </w:rPr>
              <w:t>Başarmak için sebat gösterir.</w:t>
            </w:r>
          </w:p>
          <w:p w14:paraId="7B0FDA1C" w14:textId="3B7616E6" w:rsidR="001F0961" w:rsidRPr="001F0961" w:rsidRDefault="001F0961" w:rsidP="001F096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  <w:t xml:space="preserve"> İşini/görevini tamamladığında kendisiyle gurur duyduğunu ifade eder.</w:t>
            </w:r>
          </w:p>
          <w:p w14:paraId="1275AD9C" w14:textId="77777777" w:rsidR="0001271D" w:rsidRPr="001F0961" w:rsidRDefault="0001271D" w:rsidP="001F0961">
            <w:pPr>
              <w:pStyle w:val="AralkYok"/>
              <w:ind w:left="643"/>
              <w:rPr>
                <w:rFonts w:asciiTheme="minorHAnsi" w:hAnsiTheme="minorHAnsi" w:cstheme="minorHAnsi"/>
                <w:color w:val="000000" w:themeColor="text1"/>
              </w:rPr>
            </w:pPr>
          </w:p>
          <w:p w14:paraId="43BB5DC9" w14:textId="77777777" w:rsidR="0001271D" w:rsidRPr="001F0961" w:rsidRDefault="0001271D" w:rsidP="0001271D">
            <w:pPr>
              <w:pStyle w:val="AralkYok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Kazanım 5. Duygularını/davranışlarını yönetmek için baş etme stratejileri kullanır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0609CE4D" w14:textId="77777777" w:rsidR="0001271D" w:rsidRPr="001F0961" w:rsidRDefault="0001271D" w:rsidP="0001271D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Göstergeler</w:t>
            </w:r>
          </w:p>
          <w:p w14:paraId="413C1120" w14:textId="77777777" w:rsidR="0001271D" w:rsidRPr="001F0961" w:rsidRDefault="0001271D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İsteklerini/gereksinimlerini söyler. </w:t>
            </w:r>
          </w:p>
          <w:p w14:paraId="3869D876" w14:textId="77777777" w:rsidR="0001271D" w:rsidRPr="001F0961" w:rsidRDefault="0001271D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Gerektiğinde isteklerini erteler.</w:t>
            </w:r>
          </w:p>
          <w:p w14:paraId="4FA1E68E" w14:textId="77777777" w:rsidR="0001271D" w:rsidRPr="001F0961" w:rsidRDefault="0001271D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Ortamlar/etkinlikler arasındaki geçişlere uyum sağlar. </w:t>
            </w:r>
          </w:p>
          <w:p w14:paraId="1116BE90" w14:textId="77777777" w:rsidR="0001271D" w:rsidRPr="001F0961" w:rsidRDefault="0001271D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Davranışlarında esneklik gösterir.</w:t>
            </w:r>
          </w:p>
          <w:p w14:paraId="070A5060" w14:textId="32C9913F" w:rsidR="0001271D" w:rsidRPr="001F0961" w:rsidRDefault="0001271D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Koşula/duruma uygun şekilde tepkilerini kontrol eder. </w:t>
            </w:r>
          </w:p>
          <w:p w14:paraId="093E9224" w14:textId="77777777" w:rsidR="006B213F" w:rsidRPr="001F0961" w:rsidRDefault="006B213F" w:rsidP="006B213F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Kazanım 9. </w:t>
            </w:r>
            <w:proofErr w:type="spellStart"/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>Empatik</w:t>
            </w:r>
            <w:proofErr w:type="spellEnd"/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beceriler gösterir.</w:t>
            </w:r>
          </w:p>
          <w:p w14:paraId="40791B5C" w14:textId="77777777" w:rsidR="006B213F" w:rsidRPr="001F0961" w:rsidRDefault="006B213F" w:rsidP="006B21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Göstergeler </w:t>
            </w:r>
          </w:p>
          <w:p w14:paraId="3C594A99" w14:textId="77777777" w:rsidR="001F0961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Başkalarının bakış açılarını/duygularını fark eder.</w:t>
            </w:r>
            <w:r w:rsidR="00AC0A5A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B51FB2C" w14:textId="77777777" w:rsidR="001F0961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Başkalarının bakış açılarını/duygularını farklı yollarla ifade eder.</w:t>
            </w:r>
            <w:r w:rsidR="00AC0A5A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2C8E8F5A" w14:textId="231DA399" w:rsidR="00A565E4" w:rsidRPr="001F0961" w:rsidRDefault="006B213F" w:rsidP="007061A1">
            <w:pPr>
              <w:numPr>
                <w:ilvl w:val="0"/>
                <w:numId w:val="2"/>
              </w:num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Başkalarının bakış açılarının/duygularının nedenlerini açıklar. </w:t>
            </w:r>
            <w:r w:rsidR="001F0961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06769EAB" w14:textId="77777777" w:rsidR="006B213F" w:rsidRDefault="006B213F" w:rsidP="00AC0A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3F3F3AB4" w14:textId="77777777" w:rsidR="00081178" w:rsidRPr="001F0961" w:rsidRDefault="00081178" w:rsidP="00AC0A5A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5EA6613" w14:textId="77777777" w:rsidR="006B213F" w:rsidRPr="001F0961" w:rsidRDefault="006B213F" w:rsidP="006B213F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10. Sosyal ilişkiler kurar. </w:t>
            </w:r>
          </w:p>
          <w:p w14:paraId="1C5AC0BE" w14:textId="77777777" w:rsidR="006B213F" w:rsidRPr="001F0961" w:rsidRDefault="006B213F" w:rsidP="006B213F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319EB8A" w14:textId="77777777" w:rsidR="001F0961" w:rsidRPr="001F0961" w:rsidRDefault="006B213F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Başkalarıyla etkileşime girmeye isteklidir. </w:t>
            </w:r>
          </w:p>
          <w:p w14:paraId="1756CF3A" w14:textId="77777777" w:rsidR="001F0961" w:rsidRPr="001F0961" w:rsidRDefault="006B213F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Başkalarıyla etkileşime girer. </w:t>
            </w:r>
          </w:p>
          <w:p w14:paraId="7B1677E1" w14:textId="77777777" w:rsidR="001F0961" w:rsidRPr="001F0961" w:rsidRDefault="006B213F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Başkalarıyla girdiği etkileşimlerini sürdürür.</w:t>
            </w:r>
          </w:p>
          <w:p w14:paraId="6DC659D0" w14:textId="77777777" w:rsidR="001F0961" w:rsidRPr="001F0961" w:rsidRDefault="006B213F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Akranlarıyla arkadaşlık kurar. </w:t>
            </w: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Arkadaşlıklarını sürdürür. </w:t>
            </w:r>
            <w:r w:rsidRPr="001F0961">
              <w:rPr>
                <w:rFonts w:asciiTheme="minorHAnsi" w:hAnsiTheme="minorHAnsi" w:cstheme="minorHAnsi"/>
                <w:b/>
                <w:color w:val="000000" w:themeColor="text1"/>
              </w:rPr>
              <w:t xml:space="preserve"> </w:t>
            </w:r>
          </w:p>
          <w:p w14:paraId="60A10AB2" w14:textId="6D707167" w:rsidR="006B213F" w:rsidRPr="001F0961" w:rsidRDefault="006B213F" w:rsidP="007061A1">
            <w:pPr>
              <w:pStyle w:val="AralkYok"/>
              <w:numPr>
                <w:ilvl w:val="0"/>
                <w:numId w:val="2"/>
              </w:numPr>
              <w:rPr>
                <w:rFonts w:asciiTheme="minorHAnsi" w:hAnsiTheme="minorHAnsi" w:cstheme="minorHAnsi"/>
                <w:b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Arkadaşlığın önemini açıklar</w:t>
            </w:r>
          </w:p>
          <w:p w14:paraId="2135966F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Kazanım 11. Gereksinim duyduğunda yardım ister. </w:t>
            </w:r>
          </w:p>
          <w:p w14:paraId="1FD8DDEB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5DC63FAF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Yardım talep etmeden önce bir görevi bağımsız yapmayı dener.</w:t>
            </w:r>
          </w:p>
          <w:p w14:paraId="19860913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w w:val="105"/>
              </w:rPr>
              <w:t>• Yardıma gereksinim duyduğu durumları belirtir.</w:t>
            </w:r>
          </w:p>
          <w:p w14:paraId="4616D1FA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  <w:t xml:space="preserve">• Gereksinim duyduğu desteği tanımlar. </w:t>
            </w:r>
          </w:p>
          <w:p w14:paraId="748246DF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w w:val="105"/>
              </w:rPr>
              <w:t>• Destek alabileceği kişileri belirtir.</w:t>
            </w:r>
          </w:p>
          <w:p w14:paraId="44E5DE29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İş birliği gerektiren işlerde sunulan yardımı kabul </w:t>
            </w: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</w:rPr>
              <w:t>eder.</w:t>
            </w:r>
          </w:p>
          <w:p w14:paraId="41889C31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pacing w:val="-4"/>
                <w:w w:val="105"/>
              </w:rPr>
              <w:t>• Gerektiğinde yardım talebinde bulunur.</w:t>
            </w:r>
          </w:p>
          <w:p w14:paraId="1E82896C" w14:textId="77777777" w:rsidR="001F0961" w:rsidRPr="001F0961" w:rsidRDefault="001F0961" w:rsidP="006B213F">
            <w:pPr>
              <w:pStyle w:val="AralkYok"/>
              <w:rPr>
                <w:rFonts w:asciiTheme="minorHAnsi" w:hAnsiTheme="minorHAnsi" w:cstheme="minorHAnsi"/>
                <w:b/>
                <w:color w:val="000000" w:themeColor="text1"/>
              </w:rPr>
            </w:pPr>
          </w:p>
          <w:p w14:paraId="3CF4773A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12. Başkalarına yardım eder. </w:t>
            </w:r>
          </w:p>
          <w:p w14:paraId="098EC17E" w14:textId="77777777" w:rsidR="001F0961" w:rsidRPr="001F0961" w:rsidRDefault="001F0961" w:rsidP="001F096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4A1B4F2" w14:textId="77777777" w:rsidR="001F0961" w:rsidRPr="001F0961" w:rsidRDefault="001F0961" w:rsidP="001F0961">
            <w:pPr>
              <w:pStyle w:val="ListeParagraf"/>
              <w:numPr>
                <w:ilvl w:val="0"/>
                <w:numId w:val="28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Başkasının yardıma gereksinim duyduğunu fark eder. </w:t>
            </w:r>
          </w:p>
          <w:p w14:paraId="0AA78E45" w14:textId="77777777" w:rsidR="001F0961" w:rsidRPr="001F0961" w:rsidRDefault="001F0961" w:rsidP="001F0961">
            <w:pPr>
              <w:pStyle w:val="ListeParagraf"/>
              <w:numPr>
                <w:ilvl w:val="0"/>
                <w:numId w:val="28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Başkasının gereksinim duyduğu yardımı tanımlar. </w:t>
            </w:r>
          </w:p>
          <w:p w14:paraId="5909A530" w14:textId="77777777" w:rsidR="001F0961" w:rsidRPr="001F0961" w:rsidRDefault="001F0961" w:rsidP="001F0961">
            <w:pPr>
              <w:pStyle w:val="ListeParagraf"/>
              <w:numPr>
                <w:ilvl w:val="0"/>
                <w:numId w:val="28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Talep edilmesini beklemeden yardım etmeyi önerir. </w:t>
            </w:r>
          </w:p>
          <w:p w14:paraId="6212FE26" w14:textId="77777777" w:rsidR="001F0961" w:rsidRPr="001F0961" w:rsidRDefault="001F0961" w:rsidP="001F0961">
            <w:pPr>
              <w:pStyle w:val="ListeParagraf"/>
              <w:numPr>
                <w:ilvl w:val="0"/>
                <w:numId w:val="28"/>
              </w:numPr>
              <w:spacing w:after="0" w:line="259" w:lineRule="auto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Yardımlaşmanın önemini açıklar. </w:t>
            </w:r>
          </w:p>
          <w:p w14:paraId="7B285103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6"/>
                <w:sz w:val="22"/>
                <w:szCs w:val="22"/>
              </w:rPr>
              <w:t xml:space="preserve">Kazanım 21. Estetik değerleri korur. </w:t>
            </w:r>
          </w:p>
          <w:p w14:paraId="54B8DD4C" w14:textId="77777777" w:rsidR="001F0961" w:rsidRPr="001F0961" w:rsidRDefault="001F0961" w:rsidP="001F0961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pacing w:val="-2"/>
                <w:sz w:val="22"/>
                <w:szCs w:val="22"/>
              </w:rPr>
              <w:t>Göstergeler</w:t>
            </w:r>
          </w:p>
          <w:p w14:paraId="530E81F4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Çevresinde gördüğü güzel/rahatsız edici durumları söyler. </w:t>
            </w:r>
          </w:p>
          <w:p w14:paraId="6E9C4335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• Çevresini farklı biçimlerde düzenler.</w:t>
            </w:r>
          </w:p>
          <w:p w14:paraId="7BCB32B9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Çevredeki güzelliklere değer </w:t>
            </w: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</w:rPr>
              <w:t>verir.</w:t>
            </w:r>
          </w:p>
          <w:p w14:paraId="3D65E7C1" w14:textId="77777777" w:rsidR="001F0961" w:rsidRPr="001F0961" w:rsidRDefault="001F0961" w:rsidP="001F0961">
            <w:pPr>
              <w:pStyle w:val="ListeParagraf"/>
              <w:spacing w:after="0" w:line="240" w:lineRule="auto"/>
              <w:ind w:left="0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 xml:space="preserve">• Çevredeki güzelliklerin korunmasına özen </w:t>
            </w:r>
            <w:r w:rsidRPr="001F0961">
              <w:rPr>
                <w:rFonts w:asciiTheme="minorHAnsi" w:hAnsiTheme="minorHAnsi" w:cstheme="minorHAnsi"/>
                <w:color w:val="000000" w:themeColor="text1"/>
                <w:spacing w:val="-2"/>
              </w:rPr>
              <w:t>gösterir.</w:t>
            </w:r>
          </w:p>
          <w:p w14:paraId="50984D47" w14:textId="77777777" w:rsidR="001F0961" w:rsidRPr="001F0961" w:rsidRDefault="001F0961" w:rsidP="001F0961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Kazanım 22. Sanatın/sanat eserlerinin değerini fark eder. </w:t>
            </w:r>
          </w:p>
          <w:p w14:paraId="7DD98311" w14:textId="77777777" w:rsidR="001F0961" w:rsidRPr="001F0961" w:rsidRDefault="001F0961" w:rsidP="001F0961">
            <w:pPr>
              <w:spacing w:line="27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Göstergeler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C86210F" w14:textId="77777777" w:rsidR="001F0961" w:rsidRPr="001F0961" w:rsidRDefault="001F0961" w:rsidP="001F0961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Sanat eserlerinde gördüklerini/işittiklerini söyler. </w:t>
            </w:r>
          </w:p>
          <w:p w14:paraId="60AEF5EB" w14:textId="77777777" w:rsidR="001F0961" w:rsidRPr="001F0961" w:rsidRDefault="001F0961" w:rsidP="001F0961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Sanat eserleri ile ilgili duygularını açıklar. </w:t>
            </w:r>
          </w:p>
          <w:p w14:paraId="331D1E6D" w14:textId="77777777" w:rsidR="001F0961" w:rsidRPr="001F0961" w:rsidRDefault="001F0961" w:rsidP="001F0961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Sanat eserlerini kendi bakış açısıyla yorumlar. </w:t>
            </w:r>
          </w:p>
          <w:p w14:paraId="10DEAC0F" w14:textId="50EFAE13" w:rsidR="001F0961" w:rsidRPr="001F0961" w:rsidRDefault="001F0961" w:rsidP="006B213F">
            <w:pPr>
              <w:numPr>
                <w:ilvl w:val="0"/>
                <w:numId w:val="29"/>
              </w:numPr>
              <w:spacing w:after="200" w:line="259" w:lineRule="auto"/>
              <w:contextualSpacing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Sanat eserlerinin korunmasına özen gösterir</w:t>
            </w:r>
          </w:p>
          <w:p w14:paraId="7F855CAF" w14:textId="1BD490F8" w:rsidR="00332648" w:rsidRPr="001F0961" w:rsidRDefault="00332648" w:rsidP="001F0961">
            <w:pPr>
              <w:ind w:left="36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  <w:tr w:rsidR="001F0961" w:rsidRPr="001F0961" w14:paraId="4A075DD7" w14:textId="77777777" w:rsidTr="00C75C7E">
        <w:trPr>
          <w:trHeight w:val="1320"/>
        </w:trPr>
        <w:tc>
          <w:tcPr>
            <w:tcW w:w="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292FFB4" w14:textId="1737DD82" w:rsidR="00FD4139" w:rsidRPr="001F0961" w:rsidRDefault="00AD2BE9" w:rsidP="00C75C7E">
            <w:pPr>
              <w:pStyle w:val="Default"/>
              <w:ind w:left="113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lastRenderedPageBreak/>
              <w:t>EKİM</w:t>
            </w:r>
          </w:p>
        </w:tc>
        <w:tc>
          <w:tcPr>
            <w:tcW w:w="1366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B8FDBB" w14:textId="23701001" w:rsidR="002D602B" w:rsidRPr="001F0961" w:rsidRDefault="00076F79" w:rsidP="002D602B">
            <w:pPr>
              <w:spacing w:line="260" w:lineRule="exact"/>
              <w:jc w:val="both"/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iCs/>
                <w:color w:val="000000" w:themeColor="text1"/>
                <w:spacing w:val="-2"/>
                <w:sz w:val="22"/>
                <w:szCs w:val="22"/>
              </w:rPr>
              <w:t xml:space="preserve"> </w:t>
            </w:r>
          </w:p>
          <w:p w14:paraId="244C0A75" w14:textId="77777777" w:rsidR="0001271D" w:rsidRPr="001F0961" w:rsidRDefault="00DF394D" w:rsidP="0001271D">
            <w:pPr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>KAVRAMLAR</w:t>
            </w:r>
          </w:p>
          <w:p w14:paraId="4B52E47B" w14:textId="7EB0ED84" w:rsidR="007061A1" w:rsidRPr="00081178" w:rsidRDefault="007061A1" w:rsidP="007061A1">
            <w:pPr>
              <w:tabs>
                <w:tab w:val="left" w:pos="1134"/>
              </w:tabs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Ters-Düz</w:t>
            </w:r>
            <w:proofErr w:type="spellEnd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Önce-Sonra</w:t>
            </w:r>
            <w:proofErr w:type="spellEnd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, </w:t>
            </w:r>
            <w:proofErr w:type="spellStart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İleri</w:t>
            </w:r>
            <w:proofErr w:type="spellEnd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 -Geri</w:t>
            </w:r>
            <w:r w:rsidR="00081178" w:rsidRPr="0008117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081178" w:rsidRPr="00081178">
              <w:rPr>
                <w:rFonts w:asciiTheme="minorHAnsi" w:eastAsia="Calibri" w:hAnsiTheme="minorHAnsi" w:cstheme="minorHAnsi"/>
                <w:color w:val="000000"/>
                <w:sz w:val="22"/>
                <w:szCs w:val="22"/>
              </w:rPr>
              <w:t>Üst-alt</w:t>
            </w:r>
          </w:p>
          <w:p w14:paraId="46142943" w14:textId="032368AB" w:rsidR="007061A1" w:rsidRPr="007061A1" w:rsidRDefault="007061A1" w:rsidP="007061A1">
            <w:pPr>
              <w:tabs>
                <w:tab w:val="left" w:pos="1134"/>
              </w:tabs>
              <w:spacing w:after="160" w:line="259" w:lineRule="auto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</w:pPr>
            <w:r w:rsidRPr="007061A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1,2,3,4,5,6,7,8,9,10 </w:t>
            </w:r>
            <w:proofErr w:type="spellStart"/>
            <w:r w:rsidRPr="007061A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sayısı</w:t>
            </w:r>
            <w:proofErr w:type="spellEnd"/>
            <w:r w:rsidRPr="007061A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,</w:t>
            </w:r>
            <w:r w:rsidR="00081178" w:rsidRPr="0008117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Yeşil</w:t>
            </w:r>
            <w:r w:rsidR="00081178" w:rsidRPr="00081178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 xml:space="preserve"> </w:t>
            </w:r>
            <w:r w:rsidR="00081178" w:rsidRPr="00081178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 xml:space="preserve"> </w:t>
            </w:r>
          </w:p>
          <w:p w14:paraId="4F98ACAF" w14:textId="0E7FD35F" w:rsidR="00992DCD" w:rsidRPr="00081178" w:rsidRDefault="007061A1" w:rsidP="007061A1">
            <w:pPr>
              <w:tabs>
                <w:tab w:val="left" w:pos="1134"/>
              </w:tabs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 xml:space="preserve">U, Ü </w:t>
            </w:r>
            <w:proofErr w:type="spellStart"/>
            <w:r w:rsidRPr="00081178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  <w:lang w:val="en-US" w:eastAsia="en-US"/>
              </w:rPr>
              <w:t>sesi</w:t>
            </w:r>
            <w:proofErr w:type="spellEnd"/>
          </w:p>
          <w:p w14:paraId="256257B8" w14:textId="238D9028" w:rsidR="004951F3" w:rsidRPr="00081178" w:rsidRDefault="007061A1" w:rsidP="0001271D">
            <w:pPr>
              <w:jc w:val="both"/>
              <w:rPr>
                <w:rFonts w:asciiTheme="minorHAnsi" w:hAnsiTheme="minorHAnsi" w:cstheme="minorHAnsi"/>
                <w:i/>
                <w:color w:val="000000" w:themeColor="text1"/>
                <w:kern w:val="2"/>
                <w:sz w:val="22"/>
                <w:szCs w:val="22"/>
                <w14:ligatures w14:val="standardContextual"/>
              </w:rPr>
            </w:pPr>
            <w:r w:rsidRPr="00081178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B9F5187" w14:textId="3AF35DCD" w:rsidR="004951F3" w:rsidRPr="001F0961" w:rsidRDefault="004951F3" w:rsidP="0001271D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 </w:t>
            </w:r>
          </w:p>
        </w:tc>
      </w:tr>
      <w:tr w:rsidR="001F0961" w:rsidRPr="001F0961" w14:paraId="0B29753D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EAF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E6BEA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BELİRLİ GÜN VE HAFTALAR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A37C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OKUL DIŞI ÖĞRENME ETKİNLİĞİ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29DB7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AİLE /TOPLUM KATILIMI</w:t>
            </w:r>
          </w:p>
        </w:tc>
      </w:tr>
      <w:tr w:rsidR="001F0961" w:rsidRPr="001F0961" w14:paraId="4AC124DB" w14:textId="77777777" w:rsidTr="00C75C7E">
        <w:trPr>
          <w:trHeight w:val="380"/>
        </w:trPr>
        <w:tc>
          <w:tcPr>
            <w:tcW w:w="6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4D19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4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3D29" w14:textId="512A7FB6" w:rsidR="00A54DBE" w:rsidRPr="001F0961" w:rsidRDefault="0041087A" w:rsidP="00465958">
            <w:pPr>
              <w:autoSpaceDE w:val="0"/>
              <w:autoSpaceDN w:val="0"/>
              <w:adjustRightInd w:val="0"/>
              <w:ind w:left="437"/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D0F7AD3" w14:textId="21CE0407" w:rsidR="007061A1" w:rsidRPr="001F0961" w:rsidRDefault="00AD2BE9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  <w:r w:rsidR="007061A1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Yeşilay Haftası(1 </w:t>
            </w:r>
            <w:r w:rsidR="00B12527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Mart</w:t>
            </w:r>
            <w:r w:rsidR="007061A1"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gününü içine alan hafta)</w:t>
            </w:r>
          </w:p>
          <w:p w14:paraId="75E7C41F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-Dünya Kadınlar Günü(8 Mart)</w:t>
            </w:r>
          </w:p>
          <w:p w14:paraId="575BC070" w14:textId="77777777" w:rsidR="007061A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-İstiklal Marşı’nın Kabulü(12 Mart)</w:t>
            </w:r>
          </w:p>
          <w:p w14:paraId="3F5559BD" w14:textId="4C1CDAA1" w:rsidR="00483F94" w:rsidRPr="00483F94" w:rsidRDefault="00483F94" w:rsidP="00483F94">
            <w:pPr>
              <w:pStyle w:val="AralkYok"/>
            </w:pPr>
            <w:r>
              <w:t xml:space="preserve"> </w:t>
            </w:r>
            <w:r>
              <w:t xml:space="preserve"> </w:t>
            </w:r>
            <w:r>
              <w:t>-</w:t>
            </w:r>
            <w:r>
              <w:t xml:space="preserve"> Bilim ve teknoloji haftası 8-14 </w:t>
            </w:r>
            <w:proofErr w:type="gramStart"/>
            <w:r>
              <w:t>mart</w:t>
            </w:r>
            <w:proofErr w:type="gramEnd"/>
          </w:p>
          <w:p w14:paraId="75F2672B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-Şehitler Günü(18 Mart)</w:t>
            </w:r>
          </w:p>
          <w:p w14:paraId="6F6CDEB2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-Yaşlılar Haftası(18-24 Mart)</w:t>
            </w:r>
          </w:p>
          <w:p w14:paraId="3EA83917" w14:textId="77777777" w:rsidR="007061A1" w:rsidRPr="001F0961" w:rsidRDefault="007061A1" w:rsidP="007061A1">
            <w:pP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-Dünya Su Günü (22 Mart)</w:t>
            </w:r>
          </w:p>
          <w:p w14:paraId="56A30CE2" w14:textId="77777777" w:rsidR="007061A1" w:rsidRPr="001F0961" w:rsidRDefault="007061A1" w:rsidP="007061A1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-Orman Haftası(21-26 Mart)</w:t>
            </w:r>
          </w:p>
          <w:p w14:paraId="483218A9" w14:textId="77777777" w:rsidR="007061A1" w:rsidRPr="001F0961" w:rsidRDefault="007061A1" w:rsidP="007061A1">
            <w:pPr>
              <w:spacing w:line="256" w:lineRule="auto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-Dünya Tiyatrolar Günü(27 Mart)</w:t>
            </w:r>
          </w:p>
          <w:p w14:paraId="6557B218" w14:textId="44E8EE13" w:rsidR="00FD4139" w:rsidRPr="001F0961" w:rsidRDefault="007061A1" w:rsidP="007061A1">
            <w:pPr>
              <w:autoSpaceDE w:val="0"/>
              <w:autoSpaceDN w:val="0"/>
              <w:adjustRightInd w:val="0"/>
              <w:ind w:right="-113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-Kütüphaneler Haftası</w:t>
            </w:r>
            <w:proofErr w:type="gramStart"/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(</w:t>
            </w:r>
            <w:proofErr w:type="gramEnd"/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mart ayının son pazartesi</w:t>
            </w:r>
            <w:bookmarkStart w:id="6" w:name="_GoBack"/>
            <w:bookmarkEnd w:id="6"/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380E" w14:textId="77777777" w:rsidR="00FD4139" w:rsidRPr="001F0961" w:rsidRDefault="00FD4139" w:rsidP="00C75C7E">
            <w:pPr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 </w:t>
            </w:r>
          </w:p>
          <w:p w14:paraId="036B5C2A" w14:textId="13D63FE9" w:rsidR="00FD4139" w:rsidRPr="001F0961" w:rsidRDefault="00AD2BE9" w:rsidP="00FD4139">
            <w:pPr>
              <w:pStyle w:val="Default"/>
              <w:ind w:left="720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6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ED28" w14:textId="52B2FD25" w:rsidR="00724F71" w:rsidRPr="001F0961" w:rsidRDefault="00472F51" w:rsidP="00724F71">
            <w:pPr>
              <w:autoSpaceDE w:val="0"/>
              <w:autoSpaceDN w:val="0"/>
              <w:adjustRightInd w:val="0"/>
              <w:ind w:right="707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9ACA476" w14:textId="777D4806" w:rsidR="007061A1" w:rsidRPr="001F0961" w:rsidRDefault="007061A1" w:rsidP="007061A1">
            <w:pPr>
              <w:pStyle w:val="AralkYok"/>
              <w:numPr>
                <w:ilvl w:val="0"/>
                <w:numId w:val="12"/>
              </w:numPr>
              <w:ind w:left="35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u w:val="single"/>
                <w14:ligatures w14:val="standardContextual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Çocuklarıyla 5. Kitap sayfa 37  de</w:t>
            </w:r>
            <w:r w:rsidR="00B12527">
              <w:rPr>
                <w:rFonts w:asciiTheme="minorHAnsi" w:hAnsiTheme="minorHAnsi" w:cstheme="minorHAnsi"/>
                <w:color w:val="000000" w:themeColor="text1"/>
              </w:rPr>
              <w:t xml:space="preserve"> </w:t>
            </w:r>
            <w:r w:rsidRPr="001F0961">
              <w:rPr>
                <w:rFonts w:asciiTheme="minorHAnsi" w:hAnsiTheme="minorHAnsi" w:cstheme="minorHAnsi"/>
                <w:color w:val="000000" w:themeColor="text1"/>
              </w:rPr>
              <w:t>ki çalışmaları yapmaları istenir.</w:t>
            </w:r>
          </w:p>
          <w:p w14:paraId="7F2E15A9" w14:textId="77777777" w:rsidR="007061A1" w:rsidRPr="001F0961" w:rsidRDefault="007061A1" w:rsidP="007061A1">
            <w:pPr>
              <w:pStyle w:val="AralkYok"/>
              <w:numPr>
                <w:ilvl w:val="0"/>
                <w:numId w:val="12"/>
              </w:numPr>
              <w:ind w:left="35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Çocuklarıyla 6. Kitap sayfa 47,48 deki çalışmaları yapmaları istenir.</w:t>
            </w:r>
          </w:p>
          <w:p w14:paraId="2601E996" w14:textId="77777777" w:rsidR="007061A1" w:rsidRPr="001F0961" w:rsidRDefault="007061A1" w:rsidP="007061A1">
            <w:pPr>
              <w:pStyle w:val="AralkYok"/>
              <w:numPr>
                <w:ilvl w:val="0"/>
                <w:numId w:val="12"/>
              </w:numPr>
              <w:ind w:left="35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Çocuklarıyla 7. Kitap sayfa 49,50 deki çalışmaları yapmaları istenir.</w:t>
            </w:r>
          </w:p>
          <w:p w14:paraId="326AD644" w14:textId="77777777" w:rsidR="007061A1" w:rsidRPr="001F0961" w:rsidRDefault="007061A1" w:rsidP="007061A1">
            <w:pPr>
              <w:pStyle w:val="AralkYok"/>
              <w:numPr>
                <w:ilvl w:val="0"/>
                <w:numId w:val="12"/>
              </w:numPr>
              <w:ind w:left="35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Çocuklarıyla 7. Kitap sayfa 51 deki çalışmaları yapmaları istenir.</w:t>
            </w:r>
          </w:p>
          <w:p w14:paraId="47AAC013" w14:textId="77777777" w:rsidR="007061A1" w:rsidRPr="001F0961" w:rsidRDefault="007061A1" w:rsidP="007061A1">
            <w:pPr>
              <w:pStyle w:val="AralkYok"/>
              <w:numPr>
                <w:ilvl w:val="0"/>
                <w:numId w:val="12"/>
              </w:numPr>
              <w:ind w:left="356" w:hanging="142"/>
              <w:rPr>
                <w:rFonts w:asciiTheme="minorHAnsi" w:hAnsiTheme="minorHAnsi" w:cstheme="minorHAnsi"/>
                <w:color w:val="000000" w:themeColor="text1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</w:rPr>
              <w:t>Çocuklarıyla 7. Kitap sayfa 52 deki çalışmaları yapmaları istenir.</w:t>
            </w:r>
          </w:p>
          <w:p w14:paraId="58260624" w14:textId="19E9DCA7" w:rsidR="00602FFA" w:rsidRPr="001F0961" w:rsidRDefault="00602FFA" w:rsidP="0038392D">
            <w:pPr>
              <w:tabs>
                <w:tab w:val="left" w:pos="6615"/>
              </w:tabs>
              <w:spacing w:after="160" w:line="256" w:lineRule="auto"/>
              <w:rPr>
                <w:rFonts w:asciiTheme="minorHAnsi" w:hAnsiTheme="minorHAnsi" w:cstheme="minorHAnsi"/>
                <w:b/>
                <w:bCs/>
                <w:i/>
                <w:iCs/>
                <w:color w:val="000000" w:themeColor="text1"/>
                <w:kern w:val="2"/>
                <w:sz w:val="22"/>
                <w:szCs w:val="22"/>
                <w:u w:val="single"/>
                <w14:ligatures w14:val="standardContextual"/>
              </w:rPr>
            </w:pPr>
          </w:p>
          <w:p w14:paraId="3AE115E5" w14:textId="0B03F56E" w:rsidR="00AC0A5A" w:rsidRPr="001F0961" w:rsidRDefault="0038392D" w:rsidP="00AC0A5A">
            <w:pPr>
              <w:autoSpaceDE w:val="0"/>
              <w:autoSpaceDN w:val="0"/>
              <w:adjustRightInd w:val="0"/>
              <w:jc w:val="both"/>
              <w:rPr>
                <w:rFonts w:asciiTheme="minorHAnsi" w:eastAsia="SimSun" w:hAnsiTheme="minorHAnsi" w:cstheme="minorHAnsi"/>
                <w:color w:val="000000" w:themeColor="text1"/>
                <w:sz w:val="22"/>
                <w:szCs w:val="22"/>
                <w:lang w:eastAsia="zh-CN"/>
              </w:rPr>
            </w:pPr>
            <w:r w:rsidRPr="001F0961">
              <w:rPr>
                <w:rFonts w:asciiTheme="minorHAnsi" w:eastAsia="Calibr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18271EEA" w14:textId="739E4152" w:rsidR="00F94142" w:rsidRPr="001F0961" w:rsidRDefault="00602FFA" w:rsidP="00AC0A5A">
            <w:pPr>
              <w:ind w:left="720"/>
              <w:rPr>
                <w:rFonts w:asciiTheme="minorHAnsi" w:hAnsiTheme="minorHAnsi" w:cstheme="minorHAnsi"/>
                <w:b/>
                <w:iCs/>
                <w:color w:val="000000" w:themeColor="text1"/>
                <w:spacing w:val="-3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</w:t>
            </w:r>
          </w:p>
          <w:p w14:paraId="404FA6DC" w14:textId="77777777" w:rsidR="00FD4139" w:rsidRPr="001F0961" w:rsidRDefault="00FD4139" w:rsidP="002D602B">
            <w:pPr>
              <w:autoSpaceDE w:val="0"/>
              <w:autoSpaceDN w:val="0"/>
              <w:adjustRightInd w:val="0"/>
              <w:ind w:left="720"/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</w:p>
        </w:tc>
      </w:tr>
      <w:tr w:rsidR="00FD4139" w:rsidRPr="001F0961" w14:paraId="75618F3E" w14:textId="77777777" w:rsidTr="00C75C7E">
        <w:trPr>
          <w:trHeight w:val="1920"/>
        </w:trPr>
        <w:tc>
          <w:tcPr>
            <w:tcW w:w="14317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FC4B7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DEĞERLENDİRME </w:t>
            </w:r>
          </w:p>
          <w:p w14:paraId="681A948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  <w:p w14:paraId="5EC18045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Çocuklar, </w:t>
            </w: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062C6DC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Program</w:t>
            </w:r>
            <w:r w:rsidRPr="001F0961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, </w:t>
            </w:r>
          </w:p>
          <w:p w14:paraId="2873C010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7B9BECFE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Öğretmen, </w:t>
            </w:r>
          </w:p>
          <w:p w14:paraId="27DFBB8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proofErr w:type="gramStart"/>
            <w:r w:rsidRPr="001F0961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</w:t>
            </w:r>
            <w:proofErr w:type="gramEnd"/>
          </w:p>
          <w:p w14:paraId="4D2A934B" w14:textId="77777777" w:rsidR="00FD4139" w:rsidRPr="001F0961" w:rsidRDefault="00FD4139" w:rsidP="00C75C7E">
            <w:pPr>
              <w:pStyle w:val="Default"/>
              <w:ind w:left="34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</w:p>
        </w:tc>
      </w:tr>
    </w:tbl>
    <w:p w14:paraId="3AC1260D" w14:textId="77777777" w:rsidR="00FD4139" w:rsidRPr="001F0961" w:rsidRDefault="00FD4139" w:rsidP="00FD4139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EDD8330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  <w:bookmarkStart w:id="7" w:name="OLE_LINK45"/>
      <w:bookmarkStart w:id="8" w:name="OLE_LINK46"/>
      <w:bookmarkStart w:id="9" w:name="OLE_LINK47"/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Okul Müdürü </w:t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</w:r>
      <w:r w:rsidRPr="001F0961">
        <w:rPr>
          <w:rFonts w:asciiTheme="minorHAnsi" w:hAnsiTheme="minorHAnsi" w:cstheme="minorHAnsi"/>
          <w:color w:val="000000" w:themeColor="text1"/>
          <w:sz w:val="22"/>
          <w:szCs w:val="22"/>
        </w:rPr>
        <w:tab/>
        <w:t xml:space="preserve">                  Okul Öncesi Öğretmeni</w:t>
      </w:r>
      <w:bookmarkEnd w:id="7"/>
      <w:bookmarkEnd w:id="8"/>
      <w:bookmarkEnd w:id="9"/>
    </w:p>
    <w:p w14:paraId="32FE8056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688E2A0C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0F00127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268F323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F444183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891F01F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1B5A237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01CE05C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ED81517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42AE143B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B4B0575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81D342A" w14:textId="77777777" w:rsidR="00FD4139" w:rsidRPr="001F0961" w:rsidRDefault="00FD4139" w:rsidP="00FD4139">
      <w:pPr>
        <w:tabs>
          <w:tab w:val="left" w:pos="2430"/>
        </w:tabs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163FA0F9" w14:textId="77777777" w:rsidR="00E626C8" w:rsidRPr="001F0961" w:rsidRDefault="00E626C8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0B4258" w14:textId="77777777" w:rsidR="00DF394D" w:rsidRPr="001F0961" w:rsidRDefault="00DF394D">
      <w:pPr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DF394D" w:rsidRPr="001F0961" w:rsidSect="00C75C7E">
      <w:pgSz w:w="16838" w:h="11906" w:orient="landscape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T.">
    <w:altName w:val="Arial"/>
    <w:charset w:val="00"/>
    <w:family w:val="swiss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923B6"/>
    <w:multiLevelType w:val="hybridMultilevel"/>
    <w:tmpl w:val="882C767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0FC68E6"/>
    <w:multiLevelType w:val="hybridMultilevel"/>
    <w:tmpl w:val="FFD0802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11A6081"/>
    <w:multiLevelType w:val="hybridMultilevel"/>
    <w:tmpl w:val="1D746F8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305842"/>
    <w:multiLevelType w:val="hybridMultilevel"/>
    <w:tmpl w:val="4DECDADC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445436"/>
    <w:multiLevelType w:val="hybridMultilevel"/>
    <w:tmpl w:val="C6D8E95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D4F53CC"/>
    <w:multiLevelType w:val="hybridMultilevel"/>
    <w:tmpl w:val="E3ACB82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5B5469"/>
    <w:multiLevelType w:val="hybridMultilevel"/>
    <w:tmpl w:val="26ECAF72"/>
    <w:lvl w:ilvl="0" w:tplc="86445744">
      <w:start w:val="1"/>
      <w:numFmt w:val="bullet"/>
      <w:pStyle w:val="hatice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7">
    <w:nsid w:val="111B74BB"/>
    <w:multiLevelType w:val="hybridMultilevel"/>
    <w:tmpl w:val="130E8514"/>
    <w:lvl w:ilvl="0" w:tplc="041F0005">
      <w:start w:val="1"/>
      <w:numFmt w:val="bullet"/>
      <w:lvlText w:val=""/>
      <w:lvlJc w:val="left"/>
      <w:pPr>
        <w:ind w:left="691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C86054F"/>
    <w:multiLevelType w:val="hybridMultilevel"/>
    <w:tmpl w:val="BE125F7E"/>
    <w:lvl w:ilvl="0" w:tplc="041F0005">
      <w:start w:val="1"/>
      <w:numFmt w:val="bullet"/>
      <w:lvlText w:val=""/>
      <w:lvlJc w:val="left"/>
      <w:pPr>
        <w:ind w:left="644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1F4DD1"/>
    <w:multiLevelType w:val="hybridMultilevel"/>
    <w:tmpl w:val="3ED4B540"/>
    <w:lvl w:ilvl="0" w:tplc="89E000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sz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EB83922"/>
    <w:multiLevelType w:val="hybridMultilevel"/>
    <w:tmpl w:val="F7F2C08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15985"/>
    <w:multiLevelType w:val="hybridMultilevel"/>
    <w:tmpl w:val="F9B88BB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9D631FF"/>
    <w:multiLevelType w:val="hybridMultilevel"/>
    <w:tmpl w:val="60DC4E04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0F77DD"/>
    <w:multiLevelType w:val="hybridMultilevel"/>
    <w:tmpl w:val="7A34A7CA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20A6DB8"/>
    <w:multiLevelType w:val="hybridMultilevel"/>
    <w:tmpl w:val="F24CE53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A3C2E"/>
    <w:multiLevelType w:val="hybridMultilevel"/>
    <w:tmpl w:val="C56EB3D0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3BCF46C4"/>
    <w:multiLevelType w:val="hybridMultilevel"/>
    <w:tmpl w:val="048CDC52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854CB3"/>
    <w:multiLevelType w:val="hybridMultilevel"/>
    <w:tmpl w:val="6B365A5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38D459B"/>
    <w:multiLevelType w:val="hybridMultilevel"/>
    <w:tmpl w:val="04765B9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FB5926"/>
    <w:multiLevelType w:val="hybridMultilevel"/>
    <w:tmpl w:val="9FBEDB96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0603471"/>
    <w:multiLevelType w:val="hybridMultilevel"/>
    <w:tmpl w:val="32205168"/>
    <w:lvl w:ilvl="0" w:tplc="041F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507F4CE0"/>
    <w:multiLevelType w:val="hybridMultilevel"/>
    <w:tmpl w:val="EAD8FBB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4BB5A37"/>
    <w:multiLevelType w:val="hybridMultilevel"/>
    <w:tmpl w:val="5584090A"/>
    <w:lvl w:ilvl="0" w:tplc="041F0005">
      <w:start w:val="1"/>
      <w:numFmt w:val="bullet"/>
      <w:lvlText w:val="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3">
    <w:nsid w:val="5BB16F10"/>
    <w:multiLevelType w:val="hybridMultilevel"/>
    <w:tmpl w:val="F57414CA"/>
    <w:lvl w:ilvl="0" w:tplc="041F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FB363B"/>
    <w:multiLevelType w:val="hybridMultilevel"/>
    <w:tmpl w:val="4970E30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F659CD"/>
    <w:multiLevelType w:val="hybridMultilevel"/>
    <w:tmpl w:val="9BF8223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9B17FE7"/>
    <w:multiLevelType w:val="hybridMultilevel"/>
    <w:tmpl w:val="11B6CFE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9FF6EE5"/>
    <w:multiLevelType w:val="hybridMultilevel"/>
    <w:tmpl w:val="2D626B78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8E320B"/>
    <w:multiLevelType w:val="hybridMultilevel"/>
    <w:tmpl w:val="151EA35A"/>
    <w:lvl w:ilvl="0" w:tplc="53FC5FDE">
      <w:start w:val="1"/>
      <w:numFmt w:val="bullet"/>
      <w:lvlText w:val=""/>
      <w:lvlJc w:val="left"/>
      <w:pPr>
        <w:ind w:left="287" w:hanging="144"/>
      </w:pPr>
      <w:rPr>
        <w:rFonts w:ascii="Symbol" w:eastAsia="Symbol" w:hAnsi="Symbol" w:hint="default"/>
        <w:w w:val="94"/>
        <w:sz w:val="20"/>
        <w:szCs w:val="20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F983A06"/>
    <w:multiLevelType w:val="hybridMultilevel"/>
    <w:tmpl w:val="79067FA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2"/>
  </w:num>
  <w:num w:numId="3">
    <w:abstractNumId w:val="28"/>
  </w:num>
  <w:num w:numId="4">
    <w:abstractNumId w:val="12"/>
  </w:num>
  <w:num w:numId="5">
    <w:abstractNumId w:val="3"/>
  </w:num>
  <w:num w:numId="6">
    <w:abstractNumId w:val="26"/>
  </w:num>
  <w:num w:numId="7">
    <w:abstractNumId w:val="1"/>
  </w:num>
  <w:num w:numId="8">
    <w:abstractNumId w:val="19"/>
  </w:num>
  <w:num w:numId="9">
    <w:abstractNumId w:val="18"/>
  </w:num>
  <w:num w:numId="10">
    <w:abstractNumId w:val="2"/>
  </w:num>
  <w:num w:numId="11">
    <w:abstractNumId w:val="9"/>
  </w:num>
  <w:num w:numId="12">
    <w:abstractNumId w:val="24"/>
  </w:num>
  <w:num w:numId="13">
    <w:abstractNumId w:val="27"/>
  </w:num>
  <w:num w:numId="14">
    <w:abstractNumId w:val="15"/>
  </w:num>
  <w:num w:numId="15">
    <w:abstractNumId w:val="23"/>
  </w:num>
  <w:num w:numId="16">
    <w:abstractNumId w:val="14"/>
  </w:num>
  <w:num w:numId="17">
    <w:abstractNumId w:val="8"/>
  </w:num>
  <w:num w:numId="18">
    <w:abstractNumId w:val="10"/>
  </w:num>
  <w:num w:numId="19">
    <w:abstractNumId w:val="4"/>
  </w:num>
  <w:num w:numId="20">
    <w:abstractNumId w:val="16"/>
  </w:num>
  <w:num w:numId="21">
    <w:abstractNumId w:val="29"/>
  </w:num>
  <w:num w:numId="22">
    <w:abstractNumId w:val="20"/>
  </w:num>
  <w:num w:numId="23">
    <w:abstractNumId w:val="21"/>
  </w:num>
  <w:num w:numId="24">
    <w:abstractNumId w:val="13"/>
  </w:num>
  <w:num w:numId="25">
    <w:abstractNumId w:val="5"/>
  </w:num>
  <w:num w:numId="26">
    <w:abstractNumId w:val="0"/>
  </w:num>
  <w:num w:numId="27">
    <w:abstractNumId w:val="11"/>
  </w:num>
  <w:num w:numId="28">
    <w:abstractNumId w:val="7"/>
  </w:num>
  <w:num w:numId="29">
    <w:abstractNumId w:val="25"/>
  </w:num>
  <w:num w:numId="30">
    <w:abstractNumId w:val="1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4139"/>
    <w:rsid w:val="0001271D"/>
    <w:rsid w:val="00035267"/>
    <w:rsid w:val="0007368D"/>
    <w:rsid w:val="00076F79"/>
    <w:rsid w:val="00081178"/>
    <w:rsid w:val="000A609E"/>
    <w:rsid w:val="000B3E49"/>
    <w:rsid w:val="000D475B"/>
    <w:rsid w:val="000E30FA"/>
    <w:rsid w:val="000E74CB"/>
    <w:rsid w:val="000F5EFC"/>
    <w:rsid w:val="00102F29"/>
    <w:rsid w:val="00120B46"/>
    <w:rsid w:val="001268E0"/>
    <w:rsid w:val="00182721"/>
    <w:rsid w:val="0018501F"/>
    <w:rsid w:val="00192209"/>
    <w:rsid w:val="001A1509"/>
    <w:rsid w:val="001B46A4"/>
    <w:rsid w:val="001F0961"/>
    <w:rsid w:val="002079B9"/>
    <w:rsid w:val="00256C2B"/>
    <w:rsid w:val="002615A8"/>
    <w:rsid w:val="002624CC"/>
    <w:rsid w:val="00272AD4"/>
    <w:rsid w:val="0028779D"/>
    <w:rsid w:val="002A142F"/>
    <w:rsid w:val="002B6D19"/>
    <w:rsid w:val="002B7B6E"/>
    <w:rsid w:val="002B7D5F"/>
    <w:rsid w:val="002D602B"/>
    <w:rsid w:val="002E55F2"/>
    <w:rsid w:val="00306EDB"/>
    <w:rsid w:val="003132FF"/>
    <w:rsid w:val="0032174B"/>
    <w:rsid w:val="00332648"/>
    <w:rsid w:val="00347C02"/>
    <w:rsid w:val="003741E2"/>
    <w:rsid w:val="00380039"/>
    <w:rsid w:val="0038392D"/>
    <w:rsid w:val="0038690C"/>
    <w:rsid w:val="00391020"/>
    <w:rsid w:val="003A6C5E"/>
    <w:rsid w:val="003B6631"/>
    <w:rsid w:val="003D3886"/>
    <w:rsid w:val="00400210"/>
    <w:rsid w:val="00404E5B"/>
    <w:rsid w:val="0041087A"/>
    <w:rsid w:val="0043792E"/>
    <w:rsid w:val="00456790"/>
    <w:rsid w:val="00465958"/>
    <w:rsid w:val="00472F51"/>
    <w:rsid w:val="00483F94"/>
    <w:rsid w:val="004901D3"/>
    <w:rsid w:val="004918B9"/>
    <w:rsid w:val="004951F3"/>
    <w:rsid w:val="004A2A3E"/>
    <w:rsid w:val="004A7DDD"/>
    <w:rsid w:val="004B593C"/>
    <w:rsid w:val="004D5A1B"/>
    <w:rsid w:val="004D7327"/>
    <w:rsid w:val="00500710"/>
    <w:rsid w:val="00523915"/>
    <w:rsid w:val="0056185F"/>
    <w:rsid w:val="005711FA"/>
    <w:rsid w:val="00575057"/>
    <w:rsid w:val="00576327"/>
    <w:rsid w:val="00593621"/>
    <w:rsid w:val="005A0322"/>
    <w:rsid w:val="005A2EC2"/>
    <w:rsid w:val="005C3A1F"/>
    <w:rsid w:val="005D1A18"/>
    <w:rsid w:val="005F086A"/>
    <w:rsid w:val="00602FFA"/>
    <w:rsid w:val="00616D3D"/>
    <w:rsid w:val="00641383"/>
    <w:rsid w:val="0065548C"/>
    <w:rsid w:val="00661089"/>
    <w:rsid w:val="00692A93"/>
    <w:rsid w:val="006B213F"/>
    <w:rsid w:val="006D6517"/>
    <w:rsid w:val="006F7BB7"/>
    <w:rsid w:val="0070449B"/>
    <w:rsid w:val="007061A1"/>
    <w:rsid w:val="00722F03"/>
    <w:rsid w:val="00724F71"/>
    <w:rsid w:val="00732C9E"/>
    <w:rsid w:val="007345B6"/>
    <w:rsid w:val="007412B9"/>
    <w:rsid w:val="00747A31"/>
    <w:rsid w:val="0076413C"/>
    <w:rsid w:val="00767A11"/>
    <w:rsid w:val="007A1532"/>
    <w:rsid w:val="007B1121"/>
    <w:rsid w:val="007B1D99"/>
    <w:rsid w:val="007C1605"/>
    <w:rsid w:val="007C5883"/>
    <w:rsid w:val="007E2DF9"/>
    <w:rsid w:val="0088354D"/>
    <w:rsid w:val="0089348E"/>
    <w:rsid w:val="008B115E"/>
    <w:rsid w:val="008B2CF1"/>
    <w:rsid w:val="008B7848"/>
    <w:rsid w:val="008D3B30"/>
    <w:rsid w:val="008F1605"/>
    <w:rsid w:val="0090472B"/>
    <w:rsid w:val="00915CBB"/>
    <w:rsid w:val="009328E5"/>
    <w:rsid w:val="00992DCD"/>
    <w:rsid w:val="009942A5"/>
    <w:rsid w:val="009958A6"/>
    <w:rsid w:val="009B744D"/>
    <w:rsid w:val="009F4EA7"/>
    <w:rsid w:val="00A21A20"/>
    <w:rsid w:val="00A24E56"/>
    <w:rsid w:val="00A36E5D"/>
    <w:rsid w:val="00A54DBE"/>
    <w:rsid w:val="00A565E4"/>
    <w:rsid w:val="00A5694D"/>
    <w:rsid w:val="00A64613"/>
    <w:rsid w:val="00A70B3D"/>
    <w:rsid w:val="00A722DA"/>
    <w:rsid w:val="00A944A9"/>
    <w:rsid w:val="00AA6952"/>
    <w:rsid w:val="00AC0A5A"/>
    <w:rsid w:val="00AD2BE9"/>
    <w:rsid w:val="00AF0CE8"/>
    <w:rsid w:val="00B074C7"/>
    <w:rsid w:val="00B12527"/>
    <w:rsid w:val="00B17E29"/>
    <w:rsid w:val="00B31CCA"/>
    <w:rsid w:val="00B549B6"/>
    <w:rsid w:val="00BE3E96"/>
    <w:rsid w:val="00C153E7"/>
    <w:rsid w:val="00C3442F"/>
    <w:rsid w:val="00C40D83"/>
    <w:rsid w:val="00C75C7E"/>
    <w:rsid w:val="00C76D45"/>
    <w:rsid w:val="00C86246"/>
    <w:rsid w:val="00CA76C8"/>
    <w:rsid w:val="00CB01F3"/>
    <w:rsid w:val="00CC49F8"/>
    <w:rsid w:val="00CD5EBE"/>
    <w:rsid w:val="00CE6147"/>
    <w:rsid w:val="00CF3B30"/>
    <w:rsid w:val="00CF55D5"/>
    <w:rsid w:val="00CF6B96"/>
    <w:rsid w:val="00D03EC5"/>
    <w:rsid w:val="00D3728F"/>
    <w:rsid w:val="00D424AC"/>
    <w:rsid w:val="00D5654E"/>
    <w:rsid w:val="00D61A3E"/>
    <w:rsid w:val="00D81117"/>
    <w:rsid w:val="00D8633E"/>
    <w:rsid w:val="00D921C6"/>
    <w:rsid w:val="00DB09A2"/>
    <w:rsid w:val="00DB612E"/>
    <w:rsid w:val="00DC7790"/>
    <w:rsid w:val="00DD551A"/>
    <w:rsid w:val="00DE5A3D"/>
    <w:rsid w:val="00DF394D"/>
    <w:rsid w:val="00E066B2"/>
    <w:rsid w:val="00E110AF"/>
    <w:rsid w:val="00E520F6"/>
    <w:rsid w:val="00E626C8"/>
    <w:rsid w:val="00E63252"/>
    <w:rsid w:val="00E80610"/>
    <w:rsid w:val="00E913DE"/>
    <w:rsid w:val="00EB3485"/>
    <w:rsid w:val="00EE348E"/>
    <w:rsid w:val="00EF14AC"/>
    <w:rsid w:val="00F14ABF"/>
    <w:rsid w:val="00F35529"/>
    <w:rsid w:val="00F718AC"/>
    <w:rsid w:val="00F94142"/>
    <w:rsid w:val="00FA50E4"/>
    <w:rsid w:val="00FA5792"/>
    <w:rsid w:val="00FB60B9"/>
    <w:rsid w:val="00FC6132"/>
    <w:rsid w:val="00FD4139"/>
    <w:rsid w:val="00FE2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0F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FD413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qFormat/>
    <w:rsid w:val="00FD4139"/>
    <w:rPr>
      <w:b/>
      <w:bCs/>
    </w:rPr>
  </w:style>
  <w:style w:type="paragraph" w:styleId="ListeParagraf">
    <w:name w:val="List Paragraph"/>
    <w:basedOn w:val="Normal"/>
    <w:link w:val="ListeParagrafChar"/>
    <w:uiPriority w:val="34"/>
    <w:qFormat/>
    <w:rsid w:val="00FD4139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ListeParagrafChar">
    <w:name w:val="Liste Paragraf Char"/>
    <w:link w:val="ListeParagraf"/>
    <w:uiPriority w:val="34"/>
    <w:rsid w:val="00FD4139"/>
    <w:rPr>
      <w:rFonts w:ascii="Calibri" w:eastAsia="Calibri" w:hAnsi="Calibri" w:cs="Times New Roman"/>
    </w:rPr>
  </w:style>
  <w:style w:type="paragraph" w:styleId="AralkYok">
    <w:name w:val="No Spacing"/>
    <w:link w:val="AralkYokChar"/>
    <w:uiPriority w:val="1"/>
    <w:qFormat/>
    <w:rsid w:val="00FD413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ralkYokChar">
    <w:name w:val="Aralık Yok Char"/>
    <w:link w:val="AralkYok"/>
    <w:uiPriority w:val="1"/>
    <w:rsid w:val="00FD4139"/>
    <w:rPr>
      <w:rFonts w:ascii="Calibri" w:eastAsia="Calibri" w:hAnsi="Calibri" w:cs="Times New Roman"/>
    </w:rPr>
  </w:style>
  <w:style w:type="character" w:customStyle="1" w:styleId="PicturecaptionExact">
    <w:name w:val="Picture caption Exact"/>
    <w:rsid w:val="00076F79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sz w:val="26"/>
      <w:szCs w:val="26"/>
      <w:u w:val="none"/>
      <w:effect w:val="none"/>
    </w:rPr>
  </w:style>
  <w:style w:type="character" w:customStyle="1" w:styleId="PicturecaptionItalic">
    <w:name w:val="Picture caption + Italic"/>
    <w:rsid w:val="00076F79"/>
    <w:rPr>
      <w:rFonts w:ascii="Arial" w:eastAsia="Arial" w:hAnsi="Arial" w:cs="Arial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shd w:val="clear" w:color="auto" w:fill="FFFFFF"/>
      <w:lang w:val="tr-TR" w:eastAsia="tr-TR" w:bidi="tr-TR"/>
    </w:rPr>
  </w:style>
  <w:style w:type="paragraph" w:customStyle="1" w:styleId="OrtaKlavuz21">
    <w:name w:val="Orta Kılavuz 21"/>
    <w:uiPriority w:val="1"/>
    <w:qFormat/>
    <w:rsid w:val="002B6D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AralkYok1">
    <w:name w:val="Aralık Yok1"/>
    <w:uiPriority w:val="1"/>
    <w:qFormat/>
    <w:rsid w:val="0050071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hatice">
    <w:name w:val="hatice"/>
    <w:basedOn w:val="Normal"/>
    <w:link w:val="haticeChar"/>
    <w:qFormat/>
    <w:rsid w:val="00500710"/>
    <w:pPr>
      <w:numPr>
        <w:numId w:val="1"/>
      </w:numPr>
      <w:tabs>
        <w:tab w:val="left" w:pos="454"/>
      </w:tabs>
      <w:spacing w:before="14"/>
      <w:jc w:val="both"/>
    </w:pPr>
    <w:rPr>
      <w:rFonts w:ascii="Arial T." w:hAnsi="Arial T."/>
    </w:rPr>
  </w:style>
  <w:style w:type="character" w:customStyle="1" w:styleId="haticeChar">
    <w:name w:val="hatice Char"/>
    <w:link w:val="hatice"/>
    <w:rsid w:val="00500710"/>
    <w:rPr>
      <w:rFonts w:ascii="Arial T." w:eastAsia="Times New Roman" w:hAnsi="Arial T." w:cs="Times New Roman"/>
      <w:sz w:val="24"/>
      <w:szCs w:val="24"/>
      <w:lang w:eastAsia="tr-TR"/>
    </w:rPr>
  </w:style>
  <w:style w:type="paragraph" w:styleId="stbilgi">
    <w:name w:val="header"/>
    <w:basedOn w:val="Normal"/>
    <w:link w:val="stbilgiChar"/>
    <w:unhideWhenUsed/>
    <w:rsid w:val="00465958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stbilgiChar">
    <w:name w:val="Üstbilgi Char"/>
    <w:basedOn w:val="VarsaylanParagrafYazTipi"/>
    <w:link w:val="stbilgi"/>
    <w:rsid w:val="0046595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6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4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468313-28DE-47E5-9EC7-8B737A359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1023</TotalTime>
  <Pages>12</Pages>
  <Words>2233</Words>
  <Characters>12734</Characters>
  <Application>Microsoft Office Word</Application>
  <DocSecurity>0</DocSecurity>
  <Lines>106</Lines>
  <Paragraphs>29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Devrim</dc:creator>
  <cp:keywords/>
  <dc:description/>
  <cp:lastModifiedBy>User</cp:lastModifiedBy>
  <cp:revision>48</cp:revision>
  <dcterms:created xsi:type="dcterms:W3CDTF">2023-07-17T20:34:00Z</dcterms:created>
  <dcterms:modified xsi:type="dcterms:W3CDTF">2025-07-10T20:06:00Z</dcterms:modified>
</cp:coreProperties>
</file>